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1139" w:tblpY="1521"/>
        <w:tblW w:w="16018" w:type="dxa"/>
        <w:tblLook w:val="04A0" w:firstRow="1" w:lastRow="0" w:firstColumn="1" w:lastColumn="0" w:noHBand="0" w:noVBand="1"/>
      </w:tblPr>
      <w:tblGrid>
        <w:gridCol w:w="5670"/>
        <w:gridCol w:w="2127"/>
        <w:gridCol w:w="2976"/>
        <w:gridCol w:w="5245"/>
      </w:tblGrid>
      <w:tr w:rsidR="00514894" w14:paraId="2065A24A" w14:textId="77777777" w:rsidTr="007875BB">
        <w:trPr>
          <w:trHeight w:val="405"/>
        </w:trPr>
        <w:tc>
          <w:tcPr>
            <w:tcW w:w="16018" w:type="dxa"/>
            <w:gridSpan w:val="4"/>
            <w:tcBorders>
              <w:top w:val="nil"/>
              <w:left w:val="nil"/>
              <w:bottom w:val="nil"/>
              <w:right w:val="nil"/>
            </w:tcBorders>
            <w:shd w:val="clear" w:color="auto" w:fill="FFD966" w:themeFill="accent4" w:themeFillTint="99"/>
          </w:tcPr>
          <w:p w14:paraId="1274A7C5" w14:textId="6454F793" w:rsidR="00382AC5" w:rsidRDefault="00514894" w:rsidP="002972DD">
            <w:pPr>
              <w:jc w:val="center"/>
            </w:pPr>
            <w:r w:rsidRPr="00E974A5">
              <w:rPr>
                <w:rFonts w:ascii="Arial" w:hAnsi="Arial" w:cs="Arial"/>
                <w:highlight w:val="red"/>
              </w:rPr>
              <w:t>Area of concern</w:t>
            </w:r>
            <w:proofErr w:type="gramStart"/>
            <w:r w:rsidRPr="00E974A5">
              <w:rPr>
                <w:rFonts w:ascii="Arial" w:hAnsi="Arial" w:cs="Arial"/>
                <w:highlight w:val="red"/>
              </w:rPr>
              <w:t>-</w:t>
            </w:r>
            <w:r w:rsidR="00382AC5">
              <w:rPr>
                <w:rFonts w:ascii="Arial" w:hAnsi="Arial" w:cs="Arial"/>
              </w:rPr>
              <w:t>(</w:t>
            </w:r>
            <w:proofErr w:type="gramEnd"/>
            <w:r w:rsidR="00307622" w:rsidRPr="00382AC5">
              <w:rPr>
                <w:sz w:val="16"/>
                <w:szCs w:val="16"/>
              </w:rPr>
              <w:t xml:space="preserve">Changes in </w:t>
            </w:r>
            <w:r w:rsidR="00382AC5" w:rsidRPr="00382AC5">
              <w:rPr>
                <w:sz w:val="16"/>
                <w:szCs w:val="16"/>
              </w:rPr>
              <w:t>l</w:t>
            </w:r>
            <w:r w:rsidR="00307622" w:rsidRPr="00382AC5">
              <w:rPr>
                <w:sz w:val="16"/>
                <w:szCs w:val="16"/>
              </w:rPr>
              <w:t>earning</w:t>
            </w:r>
            <w:r w:rsidR="0041546A" w:rsidRPr="00382AC5">
              <w:rPr>
                <w:sz w:val="16"/>
                <w:szCs w:val="16"/>
              </w:rPr>
              <w:t xml:space="preserve">, behaviour, </w:t>
            </w:r>
            <w:r w:rsidR="00382AC5" w:rsidRPr="00382AC5">
              <w:rPr>
                <w:sz w:val="16"/>
                <w:szCs w:val="16"/>
              </w:rPr>
              <w:t>wellbeing</w:t>
            </w:r>
            <w:r w:rsidR="00382AC5">
              <w:rPr>
                <w:sz w:val="16"/>
                <w:szCs w:val="16"/>
              </w:rPr>
              <w:t>, low progress and attainment)</w:t>
            </w:r>
            <w:r w:rsidR="00382AC5">
              <w:t xml:space="preserve"> </w:t>
            </w:r>
          </w:p>
          <w:p w14:paraId="07416F6C" w14:textId="7C2F9389" w:rsidR="00514894" w:rsidRPr="004A5234" w:rsidRDefault="002E3CB7" w:rsidP="002972DD">
            <w:pPr>
              <w:jc w:val="center"/>
              <w:rPr>
                <w:sz w:val="18"/>
                <w:szCs w:val="18"/>
              </w:rPr>
            </w:pPr>
            <w:proofErr w:type="spellStart"/>
            <w:proofErr w:type="gramStart"/>
            <w:r w:rsidRPr="004A5234">
              <w:rPr>
                <w:b/>
                <w:bCs/>
                <w:sz w:val="18"/>
                <w:szCs w:val="18"/>
              </w:rPr>
              <w:t>Purpose:</w:t>
            </w:r>
            <w:r w:rsidRPr="004A5234">
              <w:rPr>
                <w:sz w:val="18"/>
                <w:szCs w:val="18"/>
              </w:rPr>
              <w:t>A</w:t>
            </w:r>
            <w:proofErr w:type="spellEnd"/>
            <w:proofErr w:type="gramEnd"/>
            <w:r w:rsidR="00514894" w:rsidRPr="004A5234">
              <w:rPr>
                <w:sz w:val="18"/>
                <w:szCs w:val="18"/>
              </w:rPr>
              <w:t xml:space="preserve"> professional or parent may have highlighted a concern over the progress or behaviours of a young person</w:t>
            </w:r>
            <w:r w:rsidR="00616777" w:rsidRPr="004A5234">
              <w:rPr>
                <w:sz w:val="18"/>
                <w:szCs w:val="18"/>
              </w:rPr>
              <w:t xml:space="preserve">. </w:t>
            </w:r>
            <w:r w:rsidR="00EF62BC" w:rsidRPr="004A5234">
              <w:rPr>
                <w:b/>
                <w:bCs/>
                <w:sz w:val="18"/>
                <w:szCs w:val="18"/>
              </w:rPr>
              <w:t>Procedure:</w:t>
            </w:r>
            <w:r w:rsidR="004A5234">
              <w:rPr>
                <w:b/>
                <w:bCs/>
                <w:sz w:val="18"/>
                <w:szCs w:val="18"/>
              </w:rPr>
              <w:t xml:space="preserve"> </w:t>
            </w:r>
            <w:r w:rsidR="00616777" w:rsidRPr="004A5234">
              <w:rPr>
                <w:sz w:val="18"/>
                <w:szCs w:val="18"/>
              </w:rPr>
              <w:t xml:space="preserve">A triangulation of information is gathered by the class teacher &amp; safeguarding lead to identify a possible barrier to learning. </w:t>
            </w:r>
            <w:r w:rsidR="00F54A1C" w:rsidRPr="004A5234">
              <w:rPr>
                <w:sz w:val="18"/>
                <w:szCs w:val="18"/>
              </w:rPr>
              <w:t xml:space="preserve"> </w:t>
            </w:r>
            <w:r w:rsidR="00EF62BC" w:rsidRPr="004A5234">
              <w:rPr>
                <w:b/>
                <w:bCs/>
                <w:sz w:val="18"/>
                <w:szCs w:val="18"/>
              </w:rPr>
              <w:t>Outcome:</w:t>
            </w:r>
            <w:r w:rsidR="00F54A1C" w:rsidRPr="004A5234">
              <w:rPr>
                <w:sz w:val="18"/>
                <w:szCs w:val="18"/>
              </w:rPr>
              <w:t xml:space="preserve"> </w:t>
            </w:r>
            <w:r w:rsidR="00EF62BC" w:rsidRPr="004A5234">
              <w:rPr>
                <w:sz w:val="18"/>
                <w:szCs w:val="18"/>
              </w:rPr>
              <w:t>Identify</w:t>
            </w:r>
            <w:r w:rsidR="00F54A1C" w:rsidRPr="004A5234">
              <w:rPr>
                <w:sz w:val="18"/>
                <w:szCs w:val="18"/>
              </w:rPr>
              <w:t xml:space="preserve"> a possible barrier to learning. An </w:t>
            </w:r>
            <w:r w:rsidR="00AF277E" w:rsidRPr="004A5234">
              <w:rPr>
                <w:sz w:val="18"/>
                <w:szCs w:val="18"/>
              </w:rPr>
              <w:t>action</w:t>
            </w:r>
            <w:r w:rsidR="00F54A1C" w:rsidRPr="004A5234">
              <w:rPr>
                <w:sz w:val="18"/>
                <w:szCs w:val="18"/>
              </w:rPr>
              <w:t xml:space="preserve"> agreed. If the outcome is possibly a learning barrier the teacher refers to stage 1.</w:t>
            </w:r>
            <w:r w:rsidR="000717AB" w:rsidRPr="004A5234">
              <w:rPr>
                <w:sz w:val="18"/>
                <w:szCs w:val="18"/>
              </w:rPr>
              <w:t xml:space="preserve"> Follow safeguarding process for other needs. </w:t>
            </w:r>
            <w:r w:rsidR="0064773D" w:rsidRPr="004A5234">
              <w:rPr>
                <w:sz w:val="18"/>
                <w:szCs w:val="18"/>
              </w:rPr>
              <w:t xml:space="preserve">If a behavioural need </w:t>
            </w:r>
            <w:r w:rsidR="009E3391" w:rsidRPr="004A5234">
              <w:rPr>
                <w:sz w:val="18"/>
                <w:szCs w:val="18"/>
              </w:rPr>
              <w:t>behaviour plan/person-centred planning required (transient/fixed?)</w:t>
            </w:r>
          </w:p>
          <w:p w14:paraId="40809875" w14:textId="77C1C7D8" w:rsidR="00C5385F" w:rsidRPr="00C5385F" w:rsidRDefault="00C5385F" w:rsidP="002972DD">
            <w:pPr>
              <w:jc w:val="center"/>
              <w:rPr>
                <w:b/>
                <w:bCs/>
              </w:rPr>
            </w:pPr>
            <w:proofErr w:type="gramStart"/>
            <w:r w:rsidRPr="004A5234">
              <w:rPr>
                <w:b/>
                <w:bCs/>
                <w:sz w:val="18"/>
                <w:szCs w:val="18"/>
              </w:rPr>
              <w:t>Time-scale</w:t>
            </w:r>
            <w:proofErr w:type="gramEnd"/>
            <w:r w:rsidRPr="004A5234">
              <w:rPr>
                <w:b/>
                <w:bCs/>
                <w:sz w:val="18"/>
                <w:szCs w:val="18"/>
              </w:rPr>
              <w:t>:</w:t>
            </w:r>
            <w:r w:rsidR="00975C12" w:rsidRPr="004A5234">
              <w:rPr>
                <w:b/>
                <w:bCs/>
                <w:sz w:val="18"/>
                <w:szCs w:val="18"/>
              </w:rPr>
              <w:t xml:space="preserve"> </w:t>
            </w:r>
            <w:r w:rsidR="00975C12" w:rsidRPr="004A5234">
              <w:rPr>
                <w:sz w:val="18"/>
                <w:szCs w:val="18"/>
              </w:rPr>
              <w:t xml:space="preserve">Action at any time, review at </w:t>
            </w:r>
            <w:r w:rsidR="00B85AC1" w:rsidRPr="004A5234">
              <w:rPr>
                <w:sz w:val="18"/>
                <w:szCs w:val="18"/>
              </w:rPr>
              <w:t>pupil progress meetings, next steps planned within 2 weeks</w:t>
            </w:r>
            <w:r w:rsidR="00854A6C" w:rsidRPr="004A5234">
              <w:rPr>
                <w:sz w:val="18"/>
                <w:szCs w:val="18"/>
              </w:rPr>
              <w:t xml:space="preserve"> of review.</w:t>
            </w:r>
            <w:r w:rsidR="00854A6C">
              <w:t xml:space="preserve"> </w:t>
            </w:r>
          </w:p>
        </w:tc>
      </w:tr>
      <w:tr w:rsidR="00497F6F" w14:paraId="2718F8AE" w14:textId="77777777" w:rsidTr="008D2A69">
        <w:trPr>
          <w:trHeight w:val="405"/>
        </w:trPr>
        <w:tc>
          <w:tcPr>
            <w:tcW w:w="7797" w:type="dxa"/>
            <w:gridSpan w:val="2"/>
            <w:tcBorders>
              <w:top w:val="nil"/>
              <w:left w:val="nil"/>
              <w:bottom w:val="nil"/>
              <w:right w:val="nil"/>
            </w:tcBorders>
            <w:shd w:val="clear" w:color="auto" w:fill="DEEAF6" w:themeFill="accent5" w:themeFillTint="33"/>
          </w:tcPr>
          <w:p w14:paraId="5D122FDA" w14:textId="51190C2D" w:rsidR="003535C3" w:rsidRDefault="00385CF7" w:rsidP="00385CF7">
            <w:r w:rsidRPr="000D20EE">
              <w:rPr>
                <w:b/>
                <w:bCs/>
              </w:rPr>
              <w:t>Stage 1</w:t>
            </w:r>
            <w:r>
              <w:t xml:space="preserve">. </w:t>
            </w:r>
            <w:r w:rsidR="00497F6F" w:rsidRPr="00850307">
              <w:rPr>
                <w:rFonts w:ascii="Arial" w:hAnsi="Arial" w:cs="Arial"/>
                <w:highlight w:val="cyan"/>
              </w:rPr>
              <w:t xml:space="preserve">QFT Approach and </w:t>
            </w:r>
            <w:r w:rsidR="000257F3" w:rsidRPr="00850307">
              <w:rPr>
                <w:rFonts w:ascii="Arial" w:hAnsi="Arial" w:cs="Arial"/>
                <w:highlight w:val="cyan"/>
              </w:rPr>
              <w:t>U</w:t>
            </w:r>
            <w:r w:rsidR="00497F6F" w:rsidRPr="00850307">
              <w:rPr>
                <w:rFonts w:ascii="Arial" w:hAnsi="Arial" w:cs="Arial"/>
                <w:highlight w:val="cyan"/>
              </w:rPr>
              <w:t xml:space="preserve">niversal </w:t>
            </w:r>
            <w:r w:rsidR="000257F3" w:rsidRPr="00850307">
              <w:rPr>
                <w:rFonts w:ascii="Arial" w:hAnsi="Arial" w:cs="Arial"/>
                <w:highlight w:val="cyan"/>
              </w:rPr>
              <w:t>S</w:t>
            </w:r>
            <w:r w:rsidR="00497F6F" w:rsidRPr="00850307">
              <w:rPr>
                <w:rFonts w:ascii="Arial" w:hAnsi="Arial" w:cs="Arial"/>
                <w:highlight w:val="cyan"/>
              </w:rPr>
              <w:t>trategies</w:t>
            </w:r>
            <w:r w:rsidR="00EB3384">
              <w:t xml:space="preserve"> </w:t>
            </w:r>
            <w:r w:rsidR="00C44952">
              <w:t>– non</w:t>
            </w:r>
            <w:r w:rsidR="00D303E0">
              <w:t>-</w:t>
            </w:r>
            <w:r w:rsidR="00C44952">
              <w:t xml:space="preserve"> send </w:t>
            </w:r>
            <w:proofErr w:type="gramStart"/>
            <w:r w:rsidR="00C44952">
              <w:t>catch</w:t>
            </w:r>
            <w:proofErr w:type="gramEnd"/>
            <w:r w:rsidR="00C44952">
              <w:t xml:space="preserve"> up </w:t>
            </w:r>
          </w:p>
          <w:p w14:paraId="7488F0F4" w14:textId="1E49D071" w:rsidR="002831F1" w:rsidRDefault="002831F1" w:rsidP="00385CF7">
            <w:r>
              <w:t xml:space="preserve">Can include pupil portrait. </w:t>
            </w:r>
          </w:p>
          <w:p w14:paraId="15340893" w14:textId="496C0C4A" w:rsidR="00497F6F" w:rsidRDefault="00497F6F" w:rsidP="002972DD">
            <w:pPr>
              <w:ind w:left="360"/>
            </w:pPr>
          </w:p>
        </w:tc>
        <w:tc>
          <w:tcPr>
            <w:tcW w:w="8221" w:type="dxa"/>
            <w:gridSpan w:val="2"/>
            <w:tcBorders>
              <w:top w:val="nil"/>
              <w:left w:val="nil"/>
              <w:bottom w:val="nil"/>
              <w:right w:val="nil"/>
            </w:tcBorders>
            <w:shd w:val="clear" w:color="auto" w:fill="C5E0B3" w:themeFill="accent6" w:themeFillTint="66"/>
          </w:tcPr>
          <w:p w14:paraId="0839A91A" w14:textId="0870DC2C" w:rsidR="00497F6F" w:rsidRDefault="00385CF7" w:rsidP="002972DD">
            <w:r w:rsidRPr="000D20EE">
              <w:rPr>
                <w:b/>
                <w:bCs/>
              </w:rPr>
              <w:t>Stage 2</w:t>
            </w:r>
            <w:r>
              <w:t xml:space="preserve">. </w:t>
            </w:r>
            <w:r w:rsidR="00514894" w:rsidRPr="00850307">
              <w:rPr>
                <w:rFonts w:ascii="Arial" w:hAnsi="Arial" w:cs="Arial"/>
                <w:highlight w:val="green"/>
              </w:rPr>
              <w:t xml:space="preserve">Range 1 </w:t>
            </w:r>
            <w:r w:rsidR="00497F6F" w:rsidRPr="00850307">
              <w:rPr>
                <w:rFonts w:ascii="Arial" w:hAnsi="Arial" w:cs="Arial"/>
                <w:highlight w:val="green"/>
              </w:rPr>
              <w:t xml:space="preserve">Person-Centred </w:t>
            </w:r>
            <w:proofErr w:type="gramStart"/>
            <w:r w:rsidR="00497F6F" w:rsidRPr="00850307">
              <w:rPr>
                <w:rFonts w:ascii="Arial" w:hAnsi="Arial" w:cs="Arial"/>
                <w:highlight w:val="green"/>
              </w:rPr>
              <w:t xml:space="preserve">Planning </w:t>
            </w:r>
            <w:r w:rsidR="00850307">
              <w:rPr>
                <w:rFonts w:ascii="Arial" w:hAnsi="Arial" w:cs="Arial"/>
              </w:rPr>
              <w:t xml:space="preserve"> </w:t>
            </w:r>
            <w:r w:rsidR="00850307" w:rsidRPr="00850307">
              <w:rPr>
                <w:rFonts w:ascii="Arial" w:hAnsi="Arial" w:cs="Arial"/>
                <w:i/>
                <w:iCs/>
                <w:sz w:val="16"/>
                <w:szCs w:val="16"/>
              </w:rPr>
              <w:t>(</w:t>
            </w:r>
            <w:proofErr w:type="gramEnd"/>
            <w:r w:rsidR="00497F6F" w:rsidRPr="00850307">
              <w:rPr>
                <w:i/>
                <w:iCs/>
                <w:sz w:val="16"/>
                <w:szCs w:val="16"/>
              </w:rPr>
              <w:t xml:space="preserve">At this stage pupils </w:t>
            </w:r>
            <w:r w:rsidR="00FF25C8">
              <w:rPr>
                <w:i/>
                <w:iCs/>
                <w:sz w:val="16"/>
                <w:szCs w:val="16"/>
              </w:rPr>
              <w:t xml:space="preserve">continue you to be </w:t>
            </w:r>
            <w:r w:rsidR="00C160C4">
              <w:rPr>
                <w:i/>
                <w:iCs/>
                <w:sz w:val="16"/>
                <w:szCs w:val="16"/>
              </w:rPr>
              <w:t xml:space="preserve">on identification </w:t>
            </w:r>
            <w:r w:rsidR="00FF25C8">
              <w:rPr>
                <w:i/>
                <w:iCs/>
                <w:sz w:val="16"/>
                <w:szCs w:val="16"/>
              </w:rPr>
              <w:t>tracker</w:t>
            </w:r>
            <w:r w:rsidR="00C160C4">
              <w:rPr>
                <w:i/>
                <w:iCs/>
                <w:sz w:val="16"/>
                <w:szCs w:val="16"/>
              </w:rPr>
              <w:t xml:space="preserve">, </w:t>
            </w:r>
            <w:r w:rsidR="00AF0D9A">
              <w:rPr>
                <w:i/>
                <w:iCs/>
                <w:sz w:val="16"/>
                <w:szCs w:val="16"/>
              </w:rPr>
              <w:t xml:space="preserve"> </w:t>
            </w:r>
            <w:r w:rsidR="00916287">
              <w:rPr>
                <w:i/>
                <w:iCs/>
                <w:sz w:val="16"/>
                <w:szCs w:val="16"/>
              </w:rPr>
              <w:t>non-send catch up</w:t>
            </w:r>
            <w:r w:rsidR="00753EB3">
              <w:rPr>
                <w:i/>
                <w:iCs/>
                <w:sz w:val="16"/>
                <w:szCs w:val="16"/>
              </w:rPr>
              <w:t xml:space="preserve"> programmes</w:t>
            </w:r>
            <w:r w:rsidR="00850307" w:rsidRPr="00850307">
              <w:rPr>
                <w:i/>
                <w:iCs/>
                <w:sz w:val="16"/>
                <w:szCs w:val="16"/>
              </w:rPr>
              <w:t>)</w:t>
            </w:r>
            <w:r w:rsidR="00497F6F" w:rsidRPr="00850307">
              <w:rPr>
                <w:i/>
                <w:iCs/>
                <w:sz w:val="16"/>
                <w:szCs w:val="16"/>
              </w:rPr>
              <w:t xml:space="preserve"> </w:t>
            </w:r>
          </w:p>
        </w:tc>
      </w:tr>
      <w:tr w:rsidR="00497F6F" w14:paraId="363C5C9C" w14:textId="77777777" w:rsidTr="008D2A69">
        <w:trPr>
          <w:trHeight w:val="405"/>
        </w:trPr>
        <w:tc>
          <w:tcPr>
            <w:tcW w:w="7797" w:type="dxa"/>
            <w:gridSpan w:val="2"/>
            <w:tcBorders>
              <w:top w:val="nil"/>
              <w:left w:val="nil"/>
              <w:bottom w:val="nil"/>
              <w:right w:val="nil"/>
            </w:tcBorders>
            <w:shd w:val="clear" w:color="auto" w:fill="DEEAF6" w:themeFill="accent5" w:themeFillTint="33"/>
          </w:tcPr>
          <w:p w14:paraId="56DE0F0E" w14:textId="1F406A71" w:rsidR="00AC282E" w:rsidRPr="004A5234" w:rsidRDefault="00385CF7" w:rsidP="002972DD">
            <w:pPr>
              <w:rPr>
                <w:sz w:val="18"/>
                <w:szCs w:val="18"/>
              </w:rPr>
            </w:pPr>
            <w:r w:rsidRPr="004A5234">
              <w:rPr>
                <w:b/>
                <w:bCs/>
                <w:sz w:val="18"/>
                <w:szCs w:val="18"/>
              </w:rPr>
              <w:t>Purpose:</w:t>
            </w:r>
            <w:r w:rsidR="00387AE8" w:rsidRPr="004A5234">
              <w:rPr>
                <w:sz w:val="18"/>
                <w:szCs w:val="18"/>
              </w:rPr>
              <w:t xml:space="preserve"> To </w:t>
            </w:r>
            <w:r w:rsidR="00FD2188" w:rsidRPr="004A5234">
              <w:rPr>
                <w:sz w:val="18"/>
                <w:szCs w:val="18"/>
              </w:rPr>
              <w:t xml:space="preserve">ensure that a pupil is receiving and accessing effectively the </w:t>
            </w:r>
            <w:r w:rsidR="00807A09" w:rsidRPr="004A5234">
              <w:rPr>
                <w:sz w:val="18"/>
                <w:szCs w:val="18"/>
              </w:rPr>
              <w:t xml:space="preserve">QFT approaches adopted by the school. Assess any additional support required to ensure </w:t>
            </w:r>
            <w:r w:rsidR="009C25E0" w:rsidRPr="004A5234">
              <w:rPr>
                <w:sz w:val="18"/>
                <w:szCs w:val="18"/>
              </w:rPr>
              <w:t xml:space="preserve">success. </w:t>
            </w:r>
            <w:proofErr w:type="gramStart"/>
            <w:r w:rsidR="00A81ED8" w:rsidRPr="004A5234">
              <w:rPr>
                <w:sz w:val="18"/>
                <w:szCs w:val="18"/>
              </w:rPr>
              <w:t>Enter into</w:t>
            </w:r>
            <w:proofErr w:type="gramEnd"/>
            <w:r w:rsidR="00A81ED8" w:rsidRPr="004A5234">
              <w:rPr>
                <w:sz w:val="18"/>
                <w:szCs w:val="18"/>
              </w:rPr>
              <w:t xml:space="preserve"> a discussion with parent and pupils regarding learning. </w:t>
            </w:r>
          </w:p>
          <w:p w14:paraId="22CFB077" w14:textId="4D537C2D" w:rsidR="00385CF7" w:rsidRPr="004A5234" w:rsidRDefault="00385CF7" w:rsidP="002972DD">
            <w:pPr>
              <w:rPr>
                <w:sz w:val="18"/>
                <w:szCs w:val="18"/>
              </w:rPr>
            </w:pPr>
            <w:r w:rsidRPr="004A5234">
              <w:rPr>
                <w:b/>
                <w:bCs/>
                <w:sz w:val="18"/>
                <w:szCs w:val="18"/>
              </w:rPr>
              <w:t>Procedure:</w:t>
            </w:r>
            <w:r w:rsidR="009C25E0" w:rsidRPr="004A5234">
              <w:rPr>
                <w:sz w:val="18"/>
                <w:szCs w:val="18"/>
              </w:rPr>
              <w:t xml:space="preserve"> Class teacher reviews the universal strategies/approach adopted within their own classroom.</w:t>
            </w:r>
            <w:r w:rsidR="003F050E" w:rsidRPr="004A5234">
              <w:rPr>
                <w:sz w:val="18"/>
                <w:szCs w:val="18"/>
              </w:rPr>
              <w:t xml:space="preserve"> May seek help from peer</w:t>
            </w:r>
            <w:r w:rsidR="00A07F72" w:rsidRPr="004A5234">
              <w:rPr>
                <w:sz w:val="18"/>
                <w:szCs w:val="18"/>
              </w:rPr>
              <w:t>/SEND team</w:t>
            </w:r>
            <w:r w:rsidR="009462D5" w:rsidRPr="004A5234">
              <w:rPr>
                <w:sz w:val="18"/>
                <w:szCs w:val="18"/>
              </w:rPr>
              <w:t>. Class teacher to complete missed learning</w:t>
            </w:r>
            <w:r w:rsidR="009F5E18" w:rsidRPr="004A5234">
              <w:rPr>
                <w:sz w:val="18"/>
                <w:szCs w:val="18"/>
              </w:rPr>
              <w:t xml:space="preserve"> RAG. </w:t>
            </w:r>
          </w:p>
          <w:p w14:paraId="05DC246D" w14:textId="2A964ABC" w:rsidR="0037244B" w:rsidRPr="004A5234" w:rsidRDefault="000550D2" w:rsidP="002972DD">
            <w:pPr>
              <w:rPr>
                <w:sz w:val="18"/>
                <w:szCs w:val="18"/>
              </w:rPr>
            </w:pPr>
            <w:r w:rsidRPr="004A5234">
              <w:rPr>
                <w:b/>
                <w:bCs/>
                <w:sz w:val="18"/>
                <w:szCs w:val="18"/>
              </w:rPr>
              <w:t>Outcomes:</w:t>
            </w:r>
            <w:r w:rsidR="00A07F72" w:rsidRPr="004A5234">
              <w:rPr>
                <w:sz w:val="18"/>
                <w:szCs w:val="18"/>
              </w:rPr>
              <w:t xml:space="preserve"> QFT approaches applied </w:t>
            </w:r>
            <w:r w:rsidR="000D461C" w:rsidRPr="004A5234">
              <w:rPr>
                <w:sz w:val="18"/>
                <w:szCs w:val="18"/>
              </w:rPr>
              <w:t>consistently</w:t>
            </w:r>
            <w:r w:rsidR="00A07F72" w:rsidRPr="004A5234">
              <w:rPr>
                <w:sz w:val="18"/>
                <w:szCs w:val="18"/>
              </w:rPr>
              <w:t xml:space="preserve">. Pupil accessing effectively. </w:t>
            </w:r>
          </w:p>
          <w:p w14:paraId="3B83C778" w14:textId="214F4385" w:rsidR="00385CF7" w:rsidRPr="004A5234" w:rsidRDefault="000550D2" w:rsidP="002972DD">
            <w:pPr>
              <w:rPr>
                <w:sz w:val="18"/>
                <w:szCs w:val="18"/>
              </w:rPr>
            </w:pPr>
            <w:r w:rsidRPr="004A5234">
              <w:rPr>
                <w:b/>
                <w:bCs/>
                <w:sz w:val="18"/>
                <w:szCs w:val="18"/>
              </w:rPr>
              <w:t>Lead</w:t>
            </w:r>
            <w:r w:rsidRPr="004A5234">
              <w:rPr>
                <w:sz w:val="18"/>
                <w:szCs w:val="18"/>
              </w:rPr>
              <w:t>:</w:t>
            </w:r>
            <w:r w:rsidR="0014519C">
              <w:rPr>
                <w:sz w:val="18"/>
                <w:szCs w:val="18"/>
              </w:rPr>
              <w:t xml:space="preserve"> </w:t>
            </w:r>
            <w:r w:rsidR="00A07F72" w:rsidRPr="004A5234">
              <w:rPr>
                <w:sz w:val="18"/>
                <w:szCs w:val="18"/>
              </w:rPr>
              <w:t>Class teacher</w:t>
            </w:r>
          </w:p>
          <w:p w14:paraId="216796C2" w14:textId="33665EAE" w:rsidR="00F45573" w:rsidRPr="004A5234" w:rsidRDefault="00F45573" w:rsidP="002972DD">
            <w:pPr>
              <w:rPr>
                <w:b/>
                <w:bCs/>
                <w:sz w:val="18"/>
                <w:szCs w:val="18"/>
              </w:rPr>
            </w:pPr>
            <w:proofErr w:type="gramStart"/>
            <w:r w:rsidRPr="004A5234">
              <w:rPr>
                <w:b/>
                <w:bCs/>
                <w:sz w:val="18"/>
                <w:szCs w:val="18"/>
              </w:rPr>
              <w:t>Time-scale</w:t>
            </w:r>
            <w:proofErr w:type="gramEnd"/>
            <w:r w:rsidRPr="004A5234">
              <w:rPr>
                <w:b/>
                <w:bCs/>
                <w:sz w:val="18"/>
                <w:szCs w:val="18"/>
              </w:rPr>
              <w:t xml:space="preserve">: </w:t>
            </w:r>
            <w:r w:rsidR="00673434" w:rsidRPr="004A5234">
              <w:rPr>
                <w:sz w:val="18"/>
                <w:szCs w:val="18"/>
              </w:rPr>
              <w:t>1 term tracking. Use when</w:t>
            </w:r>
            <w:r w:rsidR="001D6203" w:rsidRPr="004A5234">
              <w:rPr>
                <w:sz w:val="18"/>
                <w:szCs w:val="18"/>
              </w:rPr>
              <w:t xml:space="preserve"> review</w:t>
            </w:r>
            <w:r w:rsidR="00673434" w:rsidRPr="004A5234">
              <w:rPr>
                <w:sz w:val="18"/>
                <w:szCs w:val="18"/>
              </w:rPr>
              <w:t xml:space="preserve"> </w:t>
            </w:r>
            <w:r w:rsidR="00567B00" w:rsidRPr="004A5234">
              <w:rPr>
                <w:sz w:val="18"/>
                <w:szCs w:val="18"/>
              </w:rPr>
              <w:t>required</w:t>
            </w:r>
            <w:r w:rsidR="001D6203" w:rsidRPr="004A5234">
              <w:rPr>
                <w:sz w:val="18"/>
                <w:szCs w:val="18"/>
              </w:rPr>
              <w:t>.</w:t>
            </w:r>
          </w:p>
          <w:p w14:paraId="311CC531" w14:textId="39482E55" w:rsidR="00385CF7" w:rsidRDefault="00385CF7" w:rsidP="002972DD"/>
        </w:tc>
        <w:tc>
          <w:tcPr>
            <w:tcW w:w="8221" w:type="dxa"/>
            <w:gridSpan w:val="2"/>
            <w:tcBorders>
              <w:top w:val="nil"/>
              <w:left w:val="nil"/>
              <w:bottom w:val="nil"/>
              <w:right w:val="nil"/>
            </w:tcBorders>
            <w:shd w:val="clear" w:color="auto" w:fill="C5E0B3" w:themeFill="accent6" w:themeFillTint="66"/>
          </w:tcPr>
          <w:p w14:paraId="003FC79F" w14:textId="1E7F3F90" w:rsidR="0037244B" w:rsidRPr="004A5234" w:rsidRDefault="0037244B" w:rsidP="002972DD">
            <w:pPr>
              <w:rPr>
                <w:sz w:val="18"/>
                <w:szCs w:val="18"/>
              </w:rPr>
            </w:pPr>
            <w:r w:rsidRPr="004A5234">
              <w:rPr>
                <w:b/>
                <w:bCs/>
                <w:sz w:val="18"/>
                <w:szCs w:val="18"/>
              </w:rPr>
              <w:t>Purpose:</w:t>
            </w:r>
            <w:r w:rsidR="00C4438F" w:rsidRPr="004A5234">
              <w:rPr>
                <w:sz w:val="18"/>
                <w:szCs w:val="18"/>
              </w:rPr>
              <w:t xml:space="preserve"> To open a discussion with pupil and parent around possible challenges</w:t>
            </w:r>
            <w:r w:rsidR="00BE50E7" w:rsidRPr="004A5234">
              <w:rPr>
                <w:sz w:val="18"/>
                <w:szCs w:val="18"/>
              </w:rPr>
              <w:t xml:space="preserve">. Enter into a </w:t>
            </w:r>
            <w:proofErr w:type="gramStart"/>
            <w:r w:rsidR="00636B34" w:rsidRPr="004A5234">
              <w:rPr>
                <w:sz w:val="18"/>
                <w:szCs w:val="18"/>
              </w:rPr>
              <w:t>time-bound</w:t>
            </w:r>
            <w:proofErr w:type="gramEnd"/>
            <w:r w:rsidR="00BE50E7" w:rsidRPr="004A5234">
              <w:rPr>
                <w:sz w:val="18"/>
                <w:szCs w:val="18"/>
              </w:rPr>
              <w:t xml:space="preserve"> </w:t>
            </w:r>
            <w:r w:rsidR="00636B34" w:rsidRPr="004A5234">
              <w:rPr>
                <w:sz w:val="18"/>
                <w:szCs w:val="18"/>
              </w:rPr>
              <w:t xml:space="preserve">APDR cycle and measure impact. </w:t>
            </w:r>
          </w:p>
          <w:p w14:paraId="705F5380" w14:textId="4A496BEF" w:rsidR="00382AC5" w:rsidRPr="004A5234" w:rsidRDefault="00A36AF2" w:rsidP="002972DD">
            <w:pPr>
              <w:rPr>
                <w:sz w:val="18"/>
                <w:szCs w:val="18"/>
              </w:rPr>
            </w:pPr>
            <w:r w:rsidRPr="004A5234">
              <w:rPr>
                <w:b/>
                <w:bCs/>
                <w:sz w:val="18"/>
                <w:szCs w:val="18"/>
              </w:rPr>
              <w:t>Procedure:</w:t>
            </w:r>
            <w:r w:rsidR="00636B34" w:rsidRPr="004A5234">
              <w:rPr>
                <w:sz w:val="18"/>
                <w:szCs w:val="18"/>
              </w:rPr>
              <w:t xml:space="preserve"> </w:t>
            </w:r>
            <w:r w:rsidR="00B17F30" w:rsidRPr="004A5234">
              <w:rPr>
                <w:sz w:val="18"/>
                <w:szCs w:val="18"/>
              </w:rPr>
              <w:t>At least 3</w:t>
            </w:r>
            <w:r w:rsidR="00463B85" w:rsidRPr="004A5234">
              <w:rPr>
                <w:sz w:val="18"/>
                <w:szCs w:val="18"/>
              </w:rPr>
              <w:t xml:space="preserve"> m</w:t>
            </w:r>
            <w:r w:rsidR="00636B34" w:rsidRPr="004A5234">
              <w:rPr>
                <w:sz w:val="18"/>
                <w:szCs w:val="18"/>
              </w:rPr>
              <w:t>eeting</w:t>
            </w:r>
            <w:r w:rsidR="00463B85" w:rsidRPr="004A5234">
              <w:rPr>
                <w:sz w:val="18"/>
                <w:szCs w:val="18"/>
              </w:rPr>
              <w:t>s</w:t>
            </w:r>
            <w:r w:rsidR="00636B34" w:rsidRPr="004A5234">
              <w:rPr>
                <w:sz w:val="18"/>
                <w:szCs w:val="18"/>
              </w:rPr>
              <w:t xml:space="preserve"> with parent and pupil</w:t>
            </w:r>
            <w:r w:rsidR="00463B85" w:rsidRPr="004A5234">
              <w:rPr>
                <w:sz w:val="18"/>
                <w:szCs w:val="18"/>
              </w:rPr>
              <w:t xml:space="preserve"> to gather information, agree actions and responsibilities. </w:t>
            </w:r>
            <w:r w:rsidR="00DC7B25" w:rsidRPr="004A5234">
              <w:rPr>
                <w:sz w:val="18"/>
                <w:szCs w:val="18"/>
              </w:rPr>
              <w:t xml:space="preserve"> </w:t>
            </w:r>
          </w:p>
          <w:p w14:paraId="563C0E55" w14:textId="300496D9" w:rsidR="000550D2" w:rsidRPr="004A5234" w:rsidRDefault="000550D2" w:rsidP="002972DD">
            <w:pPr>
              <w:rPr>
                <w:sz w:val="18"/>
                <w:szCs w:val="18"/>
              </w:rPr>
            </w:pPr>
            <w:r w:rsidRPr="004A5234">
              <w:rPr>
                <w:b/>
                <w:bCs/>
                <w:sz w:val="18"/>
                <w:szCs w:val="18"/>
              </w:rPr>
              <w:t>Outcomes:</w:t>
            </w:r>
            <w:r w:rsidR="00764849" w:rsidRPr="004A5234">
              <w:rPr>
                <w:sz w:val="18"/>
                <w:szCs w:val="18"/>
              </w:rPr>
              <w:t xml:space="preserve"> Agreed expectations. Shared responsibility</w:t>
            </w:r>
            <w:r w:rsidR="00DC7B25" w:rsidRPr="004A5234">
              <w:rPr>
                <w:sz w:val="18"/>
                <w:szCs w:val="18"/>
              </w:rPr>
              <w:t>.  Individualised strategies adopted to support emerging needs. This may be related to a fixed or transient need.</w:t>
            </w:r>
          </w:p>
          <w:p w14:paraId="0DE87ADC" w14:textId="10D4BFAE" w:rsidR="00F73299" w:rsidRPr="004A5234" w:rsidRDefault="00215F54" w:rsidP="002972DD">
            <w:pPr>
              <w:rPr>
                <w:sz w:val="18"/>
                <w:szCs w:val="18"/>
              </w:rPr>
            </w:pPr>
            <w:r w:rsidRPr="004A5234">
              <w:rPr>
                <w:b/>
                <w:bCs/>
                <w:sz w:val="18"/>
                <w:szCs w:val="18"/>
              </w:rPr>
              <w:t>Lead:</w:t>
            </w:r>
            <w:r w:rsidR="003B023E" w:rsidRPr="004A5234">
              <w:rPr>
                <w:sz w:val="18"/>
                <w:szCs w:val="18"/>
              </w:rPr>
              <w:t xml:space="preserve"> Class teacher supported by a member of the SEND team where appropriate. </w:t>
            </w:r>
          </w:p>
          <w:p w14:paraId="37C5B1A2" w14:textId="5B08C191" w:rsidR="00673434" w:rsidRDefault="001D6203" w:rsidP="002972DD">
            <w:proofErr w:type="gramStart"/>
            <w:r w:rsidRPr="004A5234">
              <w:rPr>
                <w:b/>
                <w:bCs/>
                <w:sz w:val="18"/>
                <w:szCs w:val="18"/>
              </w:rPr>
              <w:t>Time-scale</w:t>
            </w:r>
            <w:proofErr w:type="gramEnd"/>
            <w:r w:rsidRPr="004A5234">
              <w:rPr>
                <w:b/>
                <w:bCs/>
                <w:sz w:val="18"/>
                <w:szCs w:val="18"/>
              </w:rPr>
              <w:t>:</w:t>
            </w:r>
            <w:r w:rsidR="00C5385F" w:rsidRPr="004A5234">
              <w:rPr>
                <w:b/>
                <w:bCs/>
                <w:sz w:val="18"/>
                <w:szCs w:val="18"/>
              </w:rPr>
              <w:t xml:space="preserve"> </w:t>
            </w:r>
            <w:r w:rsidR="00C5385F" w:rsidRPr="004A5234">
              <w:rPr>
                <w:sz w:val="18"/>
                <w:szCs w:val="18"/>
              </w:rPr>
              <w:t>2 terms</w:t>
            </w:r>
          </w:p>
        </w:tc>
      </w:tr>
      <w:tr w:rsidR="00394E8F" w14:paraId="752792B3" w14:textId="77777777" w:rsidTr="004A5234">
        <w:trPr>
          <w:trHeight w:val="50"/>
        </w:trPr>
        <w:tc>
          <w:tcPr>
            <w:tcW w:w="5670" w:type="dxa"/>
            <w:tcBorders>
              <w:top w:val="nil"/>
              <w:left w:val="nil"/>
              <w:bottom w:val="nil"/>
              <w:right w:val="nil"/>
            </w:tcBorders>
            <w:shd w:val="clear" w:color="auto" w:fill="DEEAF6" w:themeFill="accent5" w:themeFillTint="33"/>
          </w:tcPr>
          <w:p w14:paraId="14609934" w14:textId="77777777" w:rsidR="00394E8F" w:rsidRDefault="00394E8F" w:rsidP="002972DD"/>
        </w:tc>
        <w:tc>
          <w:tcPr>
            <w:tcW w:w="5103" w:type="dxa"/>
            <w:gridSpan w:val="2"/>
            <w:vMerge w:val="restart"/>
            <w:tcBorders>
              <w:top w:val="nil"/>
              <w:left w:val="nil"/>
              <w:bottom w:val="nil"/>
              <w:right w:val="nil"/>
            </w:tcBorders>
            <w:shd w:val="clear" w:color="auto" w:fill="auto"/>
          </w:tcPr>
          <w:p w14:paraId="7981AF3A" w14:textId="78D43213" w:rsidR="00394E8F" w:rsidRPr="003477D8" w:rsidRDefault="00394E8F" w:rsidP="002972DD">
            <w:pPr>
              <w:jc w:val="center"/>
              <w:rPr>
                <w:b/>
                <w:bCs/>
              </w:rPr>
            </w:pPr>
            <w:r w:rsidRPr="003477D8">
              <w:rPr>
                <w:b/>
                <w:bCs/>
              </w:rPr>
              <w:t>Assess, Plan, Do Review cycle per stage.</w:t>
            </w:r>
          </w:p>
          <w:p w14:paraId="2DC36FE2" w14:textId="246DC6D3" w:rsidR="00394E8F" w:rsidRPr="003477D8" w:rsidRDefault="00394E8F" w:rsidP="001C249B">
            <w:pPr>
              <w:jc w:val="both"/>
              <w:rPr>
                <w:sz w:val="16"/>
                <w:szCs w:val="16"/>
              </w:rPr>
            </w:pPr>
            <w:r w:rsidRPr="003477D8">
              <w:rPr>
                <w:sz w:val="16"/>
                <w:szCs w:val="16"/>
                <w:highlight w:val="magenta"/>
              </w:rPr>
              <w:t>Area of concern:</w:t>
            </w:r>
            <w:r w:rsidRPr="003477D8">
              <w:rPr>
                <w:sz w:val="16"/>
                <w:szCs w:val="16"/>
              </w:rPr>
              <w:t xml:space="preserve"> (A) Triangulation doc (P) Stage 1 or other</w:t>
            </w:r>
            <w:r w:rsidR="000549C0">
              <w:rPr>
                <w:sz w:val="16"/>
                <w:szCs w:val="16"/>
              </w:rPr>
              <w:t>, team</w:t>
            </w:r>
            <w:r w:rsidR="0046014F">
              <w:rPr>
                <w:sz w:val="16"/>
                <w:szCs w:val="16"/>
              </w:rPr>
              <w:t xml:space="preserve">, action SG </w:t>
            </w:r>
            <w:r w:rsidRPr="003477D8">
              <w:rPr>
                <w:sz w:val="16"/>
                <w:szCs w:val="16"/>
              </w:rPr>
              <w:t>(D) Agreed actions (R) Following actions in agreed timeline within a term.</w:t>
            </w:r>
          </w:p>
          <w:p w14:paraId="501602B5" w14:textId="77777777" w:rsidR="00394E8F" w:rsidRPr="003477D8" w:rsidRDefault="00394E8F" w:rsidP="001C249B">
            <w:pPr>
              <w:rPr>
                <w:sz w:val="16"/>
                <w:szCs w:val="16"/>
              </w:rPr>
            </w:pPr>
            <w:r w:rsidRPr="003477D8">
              <w:rPr>
                <w:sz w:val="16"/>
                <w:szCs w:val="16"/>
                <w:highlight w:val="cyan"/>
              </w:rPr>
              <w:t>Stage 1:</w:t>
            </w:r>
            <w:r w:rsidRPr="003477D8">
              <w:rPr>
                <w:sz w:val="16"/>
                <w:szCs w:val="16"/>
              </w:rPr>
              <w:t xml:space="preserve"> (A) QFT checklist, triangulation doc, teacher-led observation (P) Focus on QFT strategies (D) Practice QFT strategies (R) Revisit triangulation doc.</w:t>
            </w:r>
          </w:p>
          <w:p w14:paraId="1E314ECE" w14:textId="1048A828" w:rsidR="00394E8F" w:rsidRPr="003477D8" w:rsidRDefault="00394E8F" w:rsidP="001C249B">
            <w:pPr>
              <w:rPr>
                <w:sz w:val="16"/>
                <w:szCs w:val="16"/>
              </w:rPr>
            </w:pPr>
            <w:r w:rsidRPr="003477D8">
              <w:rPr>
                <w:sz w:val="16"/>
                <w:szCs w:val="16"/>
                <w:highlight w:val="green"/>
              </w:rPr>
              <w:t>Stage 2:</w:t>
            </w:r>
            <w:r w:rsidRPr="003477D8">
              <w:rPr>
                <w:sz w:val="16"/>
                <w:szCs w:val="16"/>
              </w:rPr>
              <w:t xml:space="preserve"> (A)</w:t>
            </w:r>
            <w:r w:rsidR="00130CDC" w:rsidRPr="003477D8">
              <w:rPr>
                <w:sz w:val="16"/>
                <w:szCs w:val="16"/>
              </w:rPr>
              <w:t>PCP</w:t>
            </w:r>
            <w:r w:rsidR="00E60178" w:rsidRPr="003477D8">
              <w:rPr>
                <w:sz w:val="16"/>
                <w:szCs w:val="16"/>
              </w:rPr>
              <w:t>, triangulation doc</w:t>
            </w:r>
            <w:r w:rsidRPr="003477D8">
              <w:rPr>
                <w:sz w:val="16"/>
                <w:szCs w:val="16"/>
              </w:rPr>
              <w:t xml:space="preserve"> (P)</w:t>
            </w:r>
            <w:r w:rsidR="00130CDC" w:rsidRPr="003477D8">
              <w:rPr>
                <w:sz w:val="16"/>
                <w:szCs w:val="16"/>
              </w:rPr>
              <w:t>Action plan</w:t>
            </w:r>
            <w:r w:rsidRPr="003477D8">
              <w:rPr>
                <w:sz w:val="16"/>
                <w:szCs w:val="16"/>
              </w:rPr>
              <w:t xml:space="preserve"> (D)</w:t>
            </w:r>
            <w:r w:rsidR="0075546A" w:rsidRPr="003477D8">
              <w:rPr>
                <w:sz w:val="16"/>
                <w:szCs w:val="16"/>
              </w:rPr>
              <w:t>Time specific actions</w:t>
            </w:r>
            <w:r w:rsidRPr="003477D8">
              <w:rPr>
                <w:sz w:val="16"/>
                <w:szCs w:val="16"/>
              </w:rPr>
              <w:t xml:space="preserve"> (R)</w:t>
            </w:r>
            <w:r w:rsidR="0075546A" w:rsidRPr="003477D8">
              <w:rPr>
                <w:sz w:val="16"/>
                <w:szCs w:val="16"/>
              </w:rPr>
              <w:t>with parent at least 3x</w:t>
            </w:r>
            <w:r w:rsidR="00BC1D2E" w:rsidRPr="003477D8">
              <w:rPr>
                <w:sz w:val="16"/>
                <w:szCs w:val="16"/>
              </w:rPr>
              <w:t xml:space="preserve"> </w:t>
            </w:r>
            <w:r w:rsidR="001455E3" w:rsidRPr="003477D8">
              <w:rPr>
                <w:sz w:val="16"/>
                <w:szCs w:val="16"/>
              </w:rPr>
              <w:t>over 2 term</w:t>
            </w:r>
            <w:r w:rsidR="00BC1D2E" w:rsidRPr="003477D8">
              <w:rPr>
                <w:sz w:val="16"/>
                <w:szCs w:val="16"/>
              </w:rPr>
              <w:t xml:space="preserve"> period.</w:t>
            </w:r>
          </w:p>
          <w:p w14:paraId="2DE0D15C" w14:textId="52FD42B4" w:rsidR="00394E8F" w:rsidRPr="003477D8" w:rsidRDefault="00394E8F" w:rsidP="001C249B">
            <w:pPr>
              <w:rPr>
                <w:sz w:val="16"/>
                <w:szCs w:val="16"/>
              </w:rPr>
            </w:pPr>
            <w:r w:rsidRPr="003477D8">
              <w:rPr>
                <w:sz w:val="16"/>
                <w:szCs w:val="16"/>
                <w:highlight w:val="magenta"/>
              </w:rPr>
              <w:t>Stage 3:</w:t>
            </w:r>
            <w:r w:rsidR="00BC1D2E" w:rsidRPr="003477D8">
              <w:rPr>
                <w:sz w:val="16"/>
                <w:szCs w:val="16"/>
              </w:rPr>
              <w:t xml:space="preserve"> (A)</w:t>
            </w:r>
            <w:r w:rsidR="0086342E" w:rsidRPr="003477D8">
              <w:rPr>
                <w:sz w:val="16"/>
                <w:szCs w:val="16"/>
              </w:rPr>
              <w:t xml:space="preserve"> </w:t>
            </w:r>
            <w:r w:rsidR="008F253A" w:rsidRPr="003477D8">
              <w:rPr>
                <w:sz w:val="16"/>
                <w:szCs w:val="16"/>
              </w:rPr>
              <w:t>Parent, school, child p</w:t>
            </w:r>
            <w:r w:rsidR="0086342E" w:rsidRPr="003477D8">
              <w:rPr>
                <w:sz w:val="16"/>
                <w:szCs w:val="16"/>
              </w:rPr>
              <w:t>rofile</w:t>
            </w:r>
            <w:r w:rsidR="008F253A" w:rsidRPr="003477D8">
              <w:rPr>
                <w:sz w:val="16"/>
                <w:szCs w:val="16"/>
              </w:rPr>
              <w:t xml:space="preserve"> completion</w:t>
            </w:r>
            <w:r w:rsidR="0086342E" w:rsidRPr="003477D8">
              <w:rPr>
                <w:sz w:val="16"/>
                <w:szCs w:val="16"/>
              </w:rPr>
              <w:t>, screening, observation</w:t>
            </w:r>
            <w:r w:rsidR="00EB4ED4">
              <w:rPr>
                <w:sz w:val="16"/>
                <w:szCs w:val="16"/>
              </w:rPr>
              <w:t>, Triangulation</w:t>
            </w:r>
            <w:r w:rsidR="006761B6" w:rsidRPr="003477D8">
              <w:rPr>
                <w:sz w:val="16"/>
                <w:szCs w:val="16"/>
              </w:rPr>
              <w:t>. (P) ILP (D)</w:t>
            </w:r>
            <w:r w:rsidR="00DF45F8" w:rsidRPr="003477D8">
              <w:rPr>
                <w:sz w:val="16"/>
                <w:szCs w:val="16"/>
              </w:rPr>
              <w:t xml:space="preserve"> Action individualised strategies (R)</w:t>
            </w:r>
            <w:r w:rsidR="001455E3" w:rsidRPr="003477D8">
              <w:rPr>
                <w:sz w:val="16"/>
                <w:szCs w:val="16"/>
              </w:rPr>
              <w:t xml:space="preserve"> with parent</w:t>
            </w:r>
            <w:r w:rsidR="00E57573">
              <w:rPr>
                <w:sz w:val="16"/>
                <w:szCs w:val="16"/>
              </w:rPr>
              <w:t xml:space="preserve"> </w:t>
            </w:r>
            <w:r w:rsidR="00E545EE">
              <w:rPr>
                <w:sz w:val="16"/>
                <w:szCs w:val="16"/>
              </w:rPr>
              <w:t>2</w:t>
            </w:r>
            <w:r w:rsidR="00E57573">
              <w:rPr>
                <w:sz w:val="16"/>
                <w:szCs w:val="16"/>
              </w:rPr>
              <w:t xml:space="preserve">x </w:t>
            </w:r>
            <w:r w:rsidR="00E545EE">
              <w:rPr>
                <w:sz w:val="16"/>
                <w:szCs w:val="16"/>
              </w:rPr>
              <w:t>in 2 terms</w:t>
            </w:r>
          </w:p>
          <w:p w14:paraId="2A8702E3" w14:textId="0DD882C8" w:rsidR="00394E8F" w:rsidRPr="003477D8" w:rsidRDefault="00394E8F" w:rsidP="001C249B">
            <w:pPr>
              <w:rPr>
                <w:sz w:val="16"/>
                <w:szCs w:val="16"/>
              </w:rPr>
            </w:pPr>
            <w:r w:rsidRPr="003477D8">
              <w:rPr>
                <w:sz w:val="16"/>
                <w:szCs w:val="16"/>
                <w:highlight w:val="lightGray"/>
              </w:rPr>
              <w:t>Stage 4</w:t>
            </w:r>
            <w:r w:rsidR="00E545EE">
              <w:rPr>
                <w:sz w:val="16"/>
                <w:szCs w:val="16"/>
              </w:rPr>
              <w:t xml:space="preserve"> (A)</w:t>
            </w:r>
            <w:r w:rsidR="002038EA">
              <w:rPr>
                <w:sz w:val="16"/>
                <w:szCs w:val="16"/>
              </w:rPr>
              <w:t xml:space="preserve"> Baseline</w:t>
            </w:r>
            <w:r w:rsidR="00E545EE">
              <w:rPr>
                <w:sz w:val="16"/>
                <w:szCs w:val="16"/>
              </w:rPr>
              <w:t xml:space="preserve"> </w:t>
            </w:r>
            <w:r w:rsidR="005354CA">
              <w:rPr>
                <w:sz w:val="16"/>
                <w:szCs w:val="16"/>
              </w:rPr>
              <w:t xml:space="preserve">Assess against intervention </w:t>
            </w:r>
            <w:r w:rsidR="001121D1">
              <w:rPr>
                <w:sz w:val="16"/>
                <w:szCs w:val="16"/>
              </w:rPr>
              <w:t>list (P) Agreed identified intervention</w:t>
            </w:r>
            <w:r w:rsidR="00B52A4B">
              <w:rPr>
                <w:sz w:val="16"/>
                <w:szCs w:val="16"/>
              </w:rPr>
              <w:t>/referral</w:t>
            </w:r>
            <w:r w:rsidR="001121D1">
              <w:rPr>
                <w:sz w:val="16"/>
                <w:szCs w:val="16"/>
              </w:rPr>
              <w:t xml:space="preserve"> with parent</w:t>
            </w:r>
            <w:r w:rsidR="002038EA">
              <w:rPr>
                <w:sz w:val="16"/>
                <w:szCs w:val="16"/>
              </w:rPr>
              <w:t>. Agree time scale</w:t>
            </w:r>
            <w:r w:rsidR="00B52A4B">
              <w:rPr>
                <w:sz w:val="16"/>
                <w:szCs w:val="16"/>
              </w:rPr>
              <w:t xml:space="preserve"> (D)Referral made.</w:t>
            </w:r>
            <w:r w:rsidR="002038EA">
              <w:rPr>
                <w:sz w:val="16"/>
                <w:szCs w:val="16"/>
              </w:rPr>
              <w:t xml:space="preserve"> R</w:t>
            </w:r>
            <w:r w:rsidR="00B52A4B">
              <w:rPr>
                <w:sz w:val="16"/>
                <w:szCs w:val="16"/>
              </w:rPr>
              <w:t xml:space="preserve">un </w:t>
            </w:r>
            <w:proofErr w:type="gramStart"/>
            <w:r w:rsidR="00B52A4B">
              <w:rPr>
                <w:sz w:val="16"/>
                <w:szCs w:val="16"/>
              </w:rPr>
              <w:t>intervention.</w:t>
            </w:r>
            <w:r w:rsidR="00655954">
              <w:rPr>
                <w:sz w:val="16"/>
                <w:szCs w:val="16"/>
              </w:rPr>
              <w:t>(</w:t>
            </w:r>
            <w:proofErr w:type="gramEnd"/>
            <w:r w:rsidR="00655954">
              <w:rPr>
                <w:sz w:val="16"/>
                <w:szCs w:val="16"/>
              </w:rPr>
              <w:t>R) Progress review with parent and intervention lead adult.</w:t>
            </w:r>
          </w:p>
          <w:p w14:paraId="13F3D7DD" w14:textId="74C74699" w:rsidR="00394E8F" w:rsidRDefault="00394E8F" w:rsidP="001C249B">
            <w:r w:rsidRPr="003477D8">
              <w:rPr>
                <w:sz w:val="16"/>
                <w:szCs w:val="16"/>
                <w:highlight w:val="yellow"/>
              </w:rPr>
              <w:t>Stage</w:t>
            </w:r>
            <w:r w:rsidRPr="00EB4ED4">
              <w:rPr>
                <w:sz w:val="16"/>
                <w:szCs w:val="16"/>
                <w:highlight w:val="yellow"/>
              </w:rPr>
              <w:t xml:space="preserve"> </w:t>
            </w:r>
            <w:r w:rsidR="00655954" w:rsidRPr="00EB4ED4">
              <w:rPr>
                <w:sz w:val="16"/>
                <w:szCs w:val="16"/>
                <w:highlight w:val="yellow"/>
              </w:rPr>
              <w:t>5</w:t>
            </w:r>
            <w:r w:rsidR="00655954">
              <w:rPr>
                <w:sz w:val="16"/>
                <w:szCs w:val="16"/>
              </w:rPr>
              <w:t xml:space="preserve"> (A) </w:t>
            </w:r>
            <w:proofErr w:type="gramStart"/>
            <w:r w:rsidR="00EB4ED4">
              <w:rPr>
                <w:sz w:val="16"/>
                <w:szCs w:val="16"/>
              </w:rPr>
              <w:t xml:space="preserve">Review </w:t>
            </w:r>
            <w:r w:rsidR="00C27B49">
              <w:rPr>
                <w:sz w:val="16"/>
                <w:szCs w:val="16"/>
              </w:rPr>
              <w:t>,</w:t>
            </w:r>
            <w:proofErr w:type="gramEnd"/>
            <w:r w:rsidR="00C27B49">
              <w:rPr>
                <w:sz w:val="16"/>
                <w:szCs w:val="16"/>
              </w:rPr>
              <w:t xml:space="preserve"> evidence, </w:t>
            </w:r>
            <w:r w:rsidR="00EB4ED4">
              <w:rPr>
                <w:sz w:val="16"/>
                <w:szCs w:val="16"/>
              </w:rPr>
              <w:t>documentation</w:t>
            </w:r>
            <w:r w:rsidR="0046014F">
              <w:rPr>
                <w:sz w:val="16"/>
                <w:szCs w:val="16"/>
              </w:rPr>
              <w:t xml:space="preserve"> and progress in discussion with parent</w:t>
            </w:r>
            <w:r w:rsidR="00C27B49">
              <w:rPr>
                <w:sz w:val="16"/>
                <w:szCs w:val="16"/>
              </w:rPr>
              <w:t>, collect child voice</w:t>
            </w:r>
            <w:r w:rsidR="00432B6B">
              <w:rPr>
                <w:sz w:val="16"/>
                <w:szCs w:val="16"/>
              </w:rPr>
              <w:t xml:space="preserve"> (P)Invite all professionals and parents to meeting</w:t>
            </w:r>
            <w:r w:rsidR="000549C0">
              <w:rPr>
                <w:sz w:val="16"/>
                <w:szCs w:val="16"/>
              </w:rPr>
              <w:t xml:space="preserve"> </w:t>
            </w:r>
            <w:r w:rsidR="0046014F">
              <w:rPr>
                <w:sz w:val="16"/>
                <w:szCs w:val="16"/>
              </w:rPr>
              <w:t>(</w:t>
            </w:r>
            <w:r w:rsidR="001A05B3">
              <w:rPr>
                <w:sz w:val="16"/>
                <w:szCs w:val="16"/>
              </w:rPr>
              <w:t>D)</w:t>
            </w:r>
            <w:r w:rsidR="0046014F">
              <w:rPr>
                <w:sz w:val="16"/>
                <w:szCs w:val="16"/>
              </w:rPr>
              <w:t xml:space="preserve"> </w:t>
            </w:r>
            <w:r w:rsidR="005E6ED1">
              <w:rPr>
                <w:sz w:val="16"/>
                <w:szCs w:val="16"/>
              </w:rPr>
              <w:t>Next steps to achieve outcomes and any actions required</w:t>
            </w:r>
            <w:r w:rsidR="00432B6B">
              <w:rPr>
                <w:sz w:val="16"/>
                <w:szCs w:val="16"/>
              </w:rPr>
              <w:t xml:space="preserve"> </w:t>
            </w:r>
            <w:r w:rsidR="00FA1539">
              <w:rPr>
                <w:sz w:val="16"/>
                <w:szCs w:val="16"/>
              </w:rPr>
              <w:t xml:space="preserve">(R) </w:t>
            </w:r>
            <w:r w:rsidR="00BD7B30">
              <w:rPr>
                <w:sz w:val="16"/>
                <w:szCs w:val="16"/>
              </w:rPr>
              <w:t xml:space="preserve">New ILP in place. APDR termly cycle 3x per year. </w:t>
            </w:r>
          </w:p>
        </w:tc>
        <w:tc>
          <w:tcPr>
            <w:tcW w:w="5245" w:type="dxa"/>
            <w:tcBorders>
              <w:top w:val="nil"/>
              <w:left w:val="nil"/>
              <w:bottom w:val="nil"/>
              <w:right w:val="nil"/>
            </w:tcBorders>
            <w:shd w:val="clear" w:color="auto" w:fill="C5E0B3" w:themeFill="accent6" w:themeFillTint="66"/>
          </w:tcPr>
          <w:p w14:paraId="24192EDD" w14:textId="7CAD005D" w:rsidR="00394E8F" w:rsidRDefault="00394E8F" w:rsidP="002972DD"/>
        </w:tc>
      </w:tr>
      <w:tr w:rsidR="009B03F1" w14:paraId="3E9E1E40" w14:textId="77777777" w:rsidTr="004A5234">
        <w:trPr>
          <w:trHeight w:val="1523"/>
        </w:trPr>
        <w:tc>
          <w:tcPr>
            <w:tcW w:w="5670" w:type="dxa"/>
            <w:tcBorders>
              <w:top w:val="nil"/>
              <w:left w:val="nil"/>
              <w:bottom w:val="nil"/>
              <w:right w:val="nil"/>
            </w:tcBorders>
            <w:shd w:val="clear" w:color="auto" w:fill="FBE4D5" w:themeFill="accent2" w:themeFillTint="33"/>
          </w:tcPr>
          <w:p w14:paraId="47383C84" w14:textId="2033D0FF" w:rsidR="009B03F1" w:rsidRDefault="009B03F1" w:rsidP="00CC7B9A">
            <w:r w:rsidRPr="00E05296">
              <w:rPr>
                <w:rFonts w:ascii="Arial" w:hAnsi="Arial" w:cs="Arial"/>
                <w:highlight w:val="magenta"/>
              </w:rPr>
              <w:t>Stage 3. Range 2- Student Profile</w:t>
            </w:r>
            <w:r>
              <w:t xml:space="preserve"> </w:t>
            </w:r>
            <w:r w:rsidRPr="00E05296">
              <w:rPr>
                <w:sz w:val="16"/>
                <w:szCs w:val="16"/>
              </w:rPr>
              <w:t xml:space="preserve">(Pupils </w:t>
            </w:r>
            <w:r w:rsidR="00753EB3">
              <w:rPr>
                <w:sz w:val="16"/>
                <w:szCs w:val="16"/>
              </w:rPr>
              <w:t>placed at</w:t>
            </w:r>
            <w:r w:rsidRPr="00E05296">
              <w:rPr>
                <w:sz w:val="16"/>
                <w:szCs w:val="16"/>
              </w:rPr>
              <w:t xml:space="preserve"> school action and an individual learning plan is adopted) </w:t>
            </w:r>
          </w:p>
          <w:p w14:paraId="49B62D92" w14:textId="1731D236" w:rsidR="008E51DC" w:rsidRPr="004A5234" w:rsidRDefault="008E51DC" w:rsidP="00CC7B9A">
            <w:pPr>
              <w:rPr>
                <w:sz w:val="20"/>
                <w:szCs w:val="20"/>
              </w:rPr>
            </w:pPr>
            <w:r w:rsidRPr="004A5234">
              <w:rPr>
                <w:b/>
                <w:bCs/>
                <w:sz w:val="20"/>
                <w:szCs w:val="20"/>
              </w:rPr>
              <w:t>Purpose:</w:t>
            </w:r>
            <w:r w:rsidRPr="004A5234">
              <w:rPr>
                <w:sz w:val="20"/>
                <w:szCs w:val="20"/>
              </w:rPr>
              <w:t xml:space="preserve"> To gather </w:t>
            </w:r>
            <w:r w:rsidR="00B62CBE" w:rsidRPr="004A5234">
              <w:rPr>
                <w:sz w:val="20"/>
                <w:szCs w:val="20"/>
              </w:rPr>
              <w:t>evidence and identify primary need</w:t>
            </w:r>
            <w:r w:rsidR="000A5233" w:rsidRPr="004A5234">
              <w:rPr>
                <w:sz w:val="20"/>
                <w:szCs w:val="20"/>
              </w:rPr>
              <w:t xml:space="preserve"> to connect target</w:t>
            </w:r>
            <w:r w:rsidR="00847FD6" w:rsidRPr="004A5234">
              <w:rPr>
                <w:sz w:val="20"/>
                <w:szCs w:val="20"/>
              </w:rPr>
              <w:t>ed</w:t>
            </w:r>
            <w:r w:rsidR="000A5233" w:rsidRPr="004A5234">
              <w:rPr>
                <w:sz w:val="20"/>
                <w:szCs w:val="20"/>
              </w:rPr>
              <w:t xml:space="preserve"> strategies.</w:t>
            </w:r>
          </w:p>
          <w:p w14:paraId="537680E6" w14:textId="2D789859" w:rsidR="009B03F1" w:rsidRPr="004A5234" w:rsidRDefault="00C66FB9" w:rsidP="00CC7B9A">
            <w:pPr>
              <w:rPr>
                <w:sz w:val="20"/>
                <w:szCs w:val="20"/>
              </w:rPr>
            </w:pPr>
            <w:r w:rsidRPr="004A5234">
              <w:rPr>
                <w:b/>
                <w:bCs/>
                <w:sz w:val="20"/>
                <w:szCs w:val="20"/>
              </w:rPr>
              <w:t>Procedure:</w:t>
            </w:r>
            <w:r w:rsidRPr="004A5234">
              <w:rPr>
                <w:sz w:val="20"/>
                <w:szCs w:val="20"/>
              </w:rPr>
              <w:t xml:space="preserve"> A</w:t>
            </w:r>
            <w:r w:rsidR="009B03F1" w:rsidRPr="004A5234">
              <w:rPr>
                <w:sz w:val="20"/>
                <w:szCs w:val="20"/>
              </w:rPr>
              <w:t xml:space="preserve"> range of screening</w:t>
            </w:r>
            <w:r w:rsidR="00407072" w:rsidRPr="004A5234">
              <w:rPr>
                <w:sz w:val="20"/>
                <w:szCs w:val="20"/>
              </w:rPr>
              <w:t>, observation</w:t>
            </w:r>
            <w:r w:rsidR="009B03F1" w:rsidRPr="004A5234">
              <w:rPr>
                <w:sz w:val="20"/>
                <w:szCs w:val="20"/>
              </w:rPr>
              <w:t xml:space="preserve"> and assessments take place</w:t>
            </w:r>
            <w:r w:rsidR="00407072" w:rsidRPr="004A5234">
              <w:rPr>
                <w:sz w:val="20"/>
                <w:szCs w:val="20"/>
              </w:rPr>
              <w:t>.</w:t>
            </w:r>
            <w:r w:rsidR="00473FCA" w:rsidRPr="004A5234">
              <w:rPr>
                <w:sz w:val="20"/>
                <w:szCs w:val="20"/>
              </w:rPr>
              <w:t xml:space="preserve"> </w:t>
            </w:r>
          </w:p>
          <w:p w14:paraId="4102F7CE" w14:textId="13538136" w:rsidR="003F113D" w:rsidRPr="004A5234" w:rsidRDefault="003F113D" w:rsidP="00CC7B9A">
            <w:pPr>
              <w:rPr>
                <w:sz w:val="20"/>
                <w:szCs w:val="20"/>
              </w:rPr>
            </w:pPr>
            <w:r w:rsidRPr="004A5234">
              <w:rPr>
                <w:b/>
                <w:bCs/>
                <w:sz w:val="20"/>
                <w:szCs w:val="20"/>
              </w:rPr>
              <w:t>Outcomes:</w:t>
            </w:r>
            <w:r w:rsidRPr="004A5234">
              <w:rPr>
                <w:sz w:val="20"/>
                <w:szCs w:val="20"/>
              </w:rPr>
              <w:t xml:space="preserve"> Detailed </w:t>
            </w:r>
            <w:r w:rsidR="005E0B45" w:rsidRPr="004A5234">
              <w:rPr>
                <w:sz w:val="20"/>
                <w:szCs w:val="20"/>
              </w:rPr>
              <w:t>overview</w:t>
            </w:r>
            <w:r w:rsidR="006C75F6" w:rsidRPr="004A5234">
              <w:rPr>
                <w:sz w:val="20"/>
                <w:szCs w:val="20"/>
              </w:rPr>
              <w:t xml:space="preserve">, </w:t>
            </w:r>
            <w:r w:rsidR="007D7E19" w:rsidRPr="004A5234">
              <w:rPr>
                <w:sz w:val="20"/>
                <w:szCs w:val="20"/>
              </w:rPr>
              <w:t xml:space="preserve">long, </w:t>
            </w:r>
            <w:proofErr w:type="gramStart"/>
            <w:r w:rsidR="007D7E19" w:rsidRPr="004A5234">
              <w:rPr>
                <w:sz w:val="20"/>
                <w:szCs w:val="20"/>
              </w:rPr>
              <w:t>medium and short term</w:t>
            </w:r>
            <w:proofErr w:type="gramEnd"/>
            <w:r w:rsidR="007D7E19" w:rsidRPr="004A5234">
              <w:rPr>
                <w:sz w:val="20"/>
                <w:szCs w:val="20"/>
              </w:rPr>
              <w:t xml:space="preserve"> goals agreed. </w:t>
            </w:r>
            <w:r w:rsidR="00571413" w:rsidRPr="004A5234">
              <w:rPr>
                <w:sz w:val="20"/>
                <w:szCs w:val="20"/>
              </w:rPr>
              <w:t xml:space="preserve">Identified need. </w:t>
            </w:r>
            <w:r w:rsidR="001936F0" w:rsidRPr="004A5234">
              <w:rPr>
                <w:sz w:val="20"/>
                <w:szCs w:val="20"/>
              </w:rPr>
              <w:t xml:space="preserve">Identification of catch up, small group </w:t>
            </w:r>
            <w:proofErr w:type="gramStart"/>
            <w:r w:rsidR="001936F0" w:rsidRPr="004A5234">
              <w:rPr>
                <w:sz w:val="20"/>
                <w:szCs w:val="20"/>
              </w:rPr>
              <w:t>support</w:t>
            </w:r>
            <w:proofErr w:type="gramEnd"/>
          </w:p>
          <w:p w14:paraId="46979DF4" w14:textId="77777777" w:rsidR="00854A6C" w:rsidRPr="004A5234" w:rsidRDefault="00A95B55" w:rsidP="002972DD">
            <w:pPr>
              <w:rPr>
                <w:sz w:val="20"/>
                <w:szCs w:val="20"/>
              </w:rPr>
            </w:pPr>
            <w:r w:rsidRPr="004A5234">
              <w:rPr>
                <w:b/>
                <w:bCs/>
                <w:sz w:val="20"/>
                <w:szCs w:val="20"/>
              </w:rPr>
              <w:t>Lead:</w:t>
            </w:r>
            <w:r w:rsidRPr="004A5234">
              <w:rPr>
                <w:sz w:val="20"/>
                <w:szCs w:val="20"/>
              </w:rPr>
              <w:t xml:space="preserve"> </w:t>
            </w:r>
            <w:r w:rsidR="00F42E77" w:rsidRPr="004A5234">
              <w:rPr>
                <w:sz w:val="20"/>
                <w:szCs w:val="20"/>
              </w:rPr>
              <w:t xml:space="preserve">Class teacher </w:t>
            </w:r>
            <w:r w:rsidR="00506F5C" w:rsidRPr="004A5234">
              <w:rPr>
                <w:sz w:val="20"/>
                <w:szCs w:val="20"/>
              </w:rPr>
              <w:t xml:space="preserve">supervised by the </w:t>
            </w:r>
            <w:proofErr w:type="spellStart"/>
            <w:r w:rsidR="00506F5C" w:rsidRPr="004A5234">
              <w:rPr>
                <w:sz w:val="20"/>
                <w:szCs w:val="20"/>
              </w:rPr>
              <w:t>SENDco</w:t>
            </w:r>
            <w:proofErr w:type="spellEnd"/>
            <w:r w:rsidR="00EA68DB" w:rsidRPr="004A5234">
              <w:rPr>
                <w:sz w:val="20"/>
                <w:szCs w:val="20"/>
              </w:rPr>
              <w:t xml:space="preserve">. </w:t>
            </w:r>
          </w:p>
          <w:p w14:paraId="72B3CDFD" w14:textId="0A80ABC8" w:rsidR="009B03F1" w:rsidRPr="00854A6C" w:rsidRDefault="00854A6C" w:rsidP="002972DD">
            <w:proofErr w:type="gramStart"/>
            <w:r w:rsidRPr="004A5234">
              <w:rPr>
                <w:b/>
                <w:bCs/>
                <w:sz w:val="20"/>
                <w:szCs w:val="20"/>
              </w:rPr>
              <w:t>Time-scale</w:t>
            </w:r>
            <w:proofErr w:type="gramEnd"/>
            <w:r w:rsidRPr="004A5234">
              <w:rPr>
                <w:b/>
                <w:bCs/>
                <w:sz w:val="20"/>
                <w:szCs w:val="20"/>
              </w:rPr>
              <w:t>:</w:t>
            </w:r>
            <w:r w:rsidR="005D1A58" w:rsidRPr="004A5234">
              <w:rPr>
                <w:b/>
                <w:bCs/>
                <w:sz w:val="20"/>
                <w:szCs w:val="20"/>
              </w:rPr>
              <w:t xml:space="preserve"> </w:t>
            </w:r>
            <w:r w:rsidR="00D36A65" w:rsidRPr="004A5234">
              <w:rPr>
                <w:sz w:val="20"/>
                <w:szCs w:val="20"/>
              </w:rPr>
              <w:t>2 terms before moving to stage 4. If continuous adjustments required</w:t>
            </w:r>
            <w:r w:rsidR="006E5862" w:rsidRPr="004A5234">
              <w:rPr>
                <w:sz w:val="20"/>
                <w:szCs w:val="20"/>
              </w:rPr>
              <w:t xml:space="preserve"> for a longer period </w:t>
            </w:r>
            <w:r w:rsidR="00E57886" w:rsidRPr="004A5234">
              <w:rPr>
                <w:sz w:val="20"/>
                <w:szCs w:val="20"/>
              </w:rPr>
              <w:t>timescale agreed when actioned.</w:t>
            </w:r>
            <w:r w:rsidR="00E57886">
              <w:t xml:space="preserve"> </w:t>
            </w:r>
          </w:p>
        </w:tc>
        <w:tc>
          <w:tcPr>
            <w:tcW w:w="5103" w:type="dxa"/>
            <w:gridSpan w:val="2"/>
            <w:vMerge/>
            <w:tcBorders>
              <w:top w:val="nil"/>
              <w:left w:val="nil"/>
              <w:bottom w:val="nil"/>
              <w:right w:val="nil"/>
            </w:tcBorders>
            <w:shd w:val="clear" w:color="auto" w:fill="auto"/>
          </w:tcPr>
          <w:p w14:paraId="52EE0A38" w14:textId="77777777" w:rsidR="009B03F1" w:rsidRDefault="009B03F1" w:rsidP="002972DD"/>
        </w:tc>
        <w:tc>
          <w:tcPr>
            <w:tcW w:w="5245" w:type="dxa"/>
            <w:tcBorders>
              <w:top w:val="nil"/>
              <w:left w:val="nil"/>
              <w:bottom w:val="nil"/>
              <w:right w:val="nil"/>
            </w:tcBorders>
            <w:shd w:val="clear" w:color="auto" w:fill="EFE1EE"/>
          </w:tcPr>
          <w:p w14:paraId="257FEDDF" w14:textId="465E33A3" w:rsidR="009B03F1" w:rsidRPr="005C4A20" w:rsidRDefault="009B03F1" w:rsidP="002972DD">
            <w:pPr>
              <w:rPr>
                <w:rFonts w:asciiTheme="majorHAnsi" w:hAnsiTheme="majorHAnsi" w:cstheme="majorHAnsi"/>
              </w:rPr>
            </w:pPr>
            <w:r w:rsidRPr="00E12D34">
              <w:rPr>
                <w:rFonts w:ascii="Arial" w:hAnsi="Arial" w:cs="Arial"/>
                <w:highlight w:val="darkGray"/>
              </w:rPr>
              <w:t xml:space="preserve">Stage 4. Range 3- </w:t>
            </w:r>
            <w:r w:rsidR="001329F6">
              <w:rPr>
                <w:rFonts w:ascii="Arial" w:hAnsi="Arial" w:cs="Arial"/>
                <w:highlight w:val="darkGray"/>
              </w:rPr>
              <w:t>T</w:t>
            </w:r>
            <w:r w:rsidRPr="005C4A20">
              <w:rPr>
                <w:rFonts w:ascii="Arial" w:hAnsi="Arial" w:cs="Arial"/>
                <w:highlight w:val="darkGray"/>
              </w:rPr>
              <w:t>argeted Interventions</w:t>
            </w:r>
            <w:r w:rsidR="005C4A20">
              <w:rPr>
                <w:rFonts w:ascii="Arial" w:hAnsi="Arial" w:cs="Arial"/>
              </w:rPr>
              <w:t xml:space="preserve"> </w:t>
            </w:r>
            <w:r w:rsidR="005C4A20" w:rsidRPr="005C4A20">
              <w:rPr>
                <w:rFonts w:asciiTheme="majorHAnsi" w:hAnsiTheme="majorHAnsi" w:cstheme="majorHAnsi"/>
              </w:rPr>
              <w:t>(</w:t>
            </w:r>
            <w:r w:rsidRPr="005C4A20">
              <w:rPr>
                <w:rFonts w:asciiTheme="majorHAnsi" w:hAnsiTheme="majorHAnsi" w:cstheme="majorHAnsi"/>
                <w:sz w:val="16"/>
                <w:szCs w:val="16"/>
              </w:rPr>
              <w:t>Pupils are placed at school action +</w:t>
            </w:r>
            <w:r w:rsidR="00155464">
              <w:rPr>
                <w:rFonts w:asciiTheme="majorHAnsi" w:hAnsiTheme="majorHAnsi" w:cstheme="majorHAnsi"/>
                <w:sz w:val="16"/>
                <w:szCs w:val="16"/>
              </w:rPr>
              <w:t>.</w:t>
            </w:r>
            <w:r w:rsidR="005C4A20" w:rsidRPr="005C4A20">
              <w:rPr>
                <w:rFonts w:asciiTheme="majorHAnsi" w:hAnsiTheme="majorHAnsi" w:cstheme="majorHAnsi"/>
                <w:sz w:val="16"/>
                <w:szCs w:val="16"/>
              </w:rPr>
              <w:t>)</w:t>
            </w:r>
          </w:p>
          <w:p w14:paraId="524E884D" w14:textId="2468EB8A" w:rsidR="00A95B55" w:rsidRPr="004A5234" w:rsidRDefault="00A95B55" w:rsidP="002972DD">
            <w:pPr>
              <w:rPr>
                <w:rFonts w:asciiTheme="majorHAnsi" w:hAnsiTheme="majorHAnsi" w:cstheme="majorHAnsi"/>
                <w:b/>
                <w:bCs/>
                <w:sz w:val="18"/>
                <w:szCs w:val="18"/>
              </w:rPr>
            </w:pPr>
            <w:r w:rsidRPr="004A5234">
              <w:rPr>
                <w:rFonts w:asciiTheme="majorHAnsi" w:hAnsiTheme="majorHAnsi" w:cstheme="majorHAnsi"/>
                <w:b/>
                <w:bCs/>
                <w:sz w:val="18"/>
                <w:szCs w:val="18"/>
              </w:rPr>
              <w:t>Purpose:</w:t>
            </w:r>
            <w:r w:rsidR="001329F6" w:rsidRPr="004A5234">
              <w:rPr>
                <w:rFonts w:asciiTheme="majorHAnsi" w:hAnsiTheme="majorHAnsi" w:cstheme="majorHAnsi"/>
                <w:b/>
                <w:bCs/>
                <w:sz w:val="18"/>
                <w:szCs w:val="18"/>
              </w:rPr>
              <w:t xml:space="preserve"> </w:t>
            </w:r>
            <w:r w:rsidR="001329F6" w:rsidRPr="004A5234">
              <w:rPr>
                <w:rFonts w:asciiTheme="majorHAnsi" w:hAnsiTheme="majorHAnsi" w:cstheme="majorHAnsi"/>
                <w:sz w:val="18"/>
                <w:szCs w:val="18"/>
              </w:rPr>
              <w:t>Identify individual support</w:t>
            </w:r>
            <w:r w:rsidR="00EF4AA2" w:rsidRPr="004A5234">
              <w:rPr>
                <w:rFonts w:asciiTheme="majorHAnsi" w:hAnsiTheme="majorHAnsi" w:cstheme="majorHAnsi"/>
                <w:sz w:val="18"/>
                <w:szCs w:val="18"/>
              </w:rPr>
              <w:t xml:space="preserve"> and targeted interventions.</w:t>
            </w:r>
          </w:p>
          <w:p w14:paraId="3F4618B2" w14:textId="6AE1C4A4" w:rsidR="00A95B55" w:rsidRPr="004A5234" w:rsidRDefault="00A95B55" w:rsidP="002972DD">
            <w:pPr>
              <w:rPr>
                <w:b/>
                <w:bCs/>
                <w:sz w:val="18"/>
                <w:szCs w:val="18"/>
              </w:rPr>
            </w:pPr>
            <w:r w:rsidRPr="004A5234">
              <w:rPr>
                <w:b/>
                <w:bCs/>
                <w:sz w:val="18"/>
                <w:szCs w:val="18"/>
              </w:rPr>
              <w:t>Procedure:</w:t>
            </w:r>
            <w:r w:rsidR="003C0948" w:rsidRPr="004A5234">
              <w:rPr>
                <w:b/>
                <w:bCs/>
                <w:sz w:val="18"/>
                <w:szCs w:val="18"/>
              </w:rPr>
              <w:t xml:space="preserve"> </w:t>
            </w:r>
            <w:r w:rsidR="00EF4AA2" w:rsidRPr="004A5234">
              <w:rPr>
                <w:sz w:val="18"/>
                <w:szCs w:val="18"/>
              </w:rPr>
              <w:t xml:space="preserve">Discussion with parent. </w:t>
            </w:r>
            <w:r w:rsidR="00734D2E" w:rsidRPr="004A5234">
              <w:rPr>
                <w:sz w:val="18"/>
                <w:szCs w:val="18"/>
              </w:rPr>
              <w:t>Agree individualised support, r</w:t>
            </w:r>
            <w:r w:rsidR="003C0948" w:rsidRPr="004A5234">
              <w:rPr>
                <w:sz w:val="18"/>
                <w:szCs w:val="18"/>
              </w:rPr>
              <w:t>eferrals for external support</w:t>
            </w:r>
            <w:r w:rsidR="00734D2E" w:rsidRPr="004A5234">
              <w:rPr>
                <w:sz w:val="18"/>
                <w:szCs w:val="18"/>
              </w:rPr>
              <w:t>/assessment. Time- bound t</w:t>
            </w:r>
            <w:r w:rsidR="001936F0" w:rsidRPr="004A5234">
              <w:rPr>
                <w:sz w:val="18"/>
                <w:szCs w:val="18"/>
              </w:rPr>
              <w:t xml:space="preserve">argeted </w:t>
            </w:r>
            <w:r w:rsidR="003C0948" w:rsidRPr="004A5234">
              <w:rPr>
                <w:sz w:val="18"/>
                <w:szCs w:val="18"/>
              </w:rPr>
              <w:t xml:space="preserve">interventions </w:t>
            </w:r>
            <w:r w:rsidR="001936F0" w:rsidRPr="004A5234">
              <w:rPr>
                <w:sz w:val="18"/>
                <w:szCs w:val="18"/>
              </w:rPr>
              <w:t>allocated</w:t>
            </w:r>
            <w:r w:rsidR="00155464" w:rsidRPr="004A5234">
              <w:rPr>
                <w:sz w:val="18"/>
                <w:szCs w:val="18"/>
              </w:rPr>
              <w:t xml:space="preserve"> and key adults.</w:t>
            </w:r>
            <w:r w:rsidR="008B57D0" w:rsidRPr="004A5234">
              <w:rPr>
                <w:sz w:val="18"/>
                <w:szCs w:val="18"/>
              </w:rPr>
              <w:t xml:space="preserve"> Assess level of </w:t>
            </w:r>
            <w:r w:rsidR="00406251" w:rsidRPr="004A5234">
              <w:rPr>
                <w:sz w:val="18"/>
                <w:szCs w:val="18"/>
              </w:rPr>
              <w:t xml:space="preserve">impact of the intervention. </w:t>
            </w:r>
          </w:p>
          <w:p w14:paraId="40754319" w14:textId="5167129C" w:rsidR="00A95B55" w:rsidRPr="004A5234" w:rsidRDefault="00A95B55" w:rsidP="002972DD">
            <w:pPr>
              <w:rPr>
                <w:b/>
                <w:bCs/>
                <w:sz w:val="18"/>
                <w:szCs w:val="18"/>
              </w:rPr>
            </w:pPr>
            <w:r w:rsidRPr="004A5234">
              <w:rPr>
                <w:b/>
                <w:bCs/>
                <w:sz w:val="18"/>
                <w:szCs w:val="18"/>
              </w:rPr>
              <w:t>Outcomes:</w:t>
            </w:r>
            <w:r w:rsidR="00FB6ED2" w:rsidRPr="004A5234">
              <w:rPr>
                <w:b/>
                <w:bCs/>
                <w:sz w:val="18"/>
                <w:szCs w:val="18"/>
              </w:rPr>
              <w:t xml:space="preserve"> </w:t>
            </w:r>
            <w:r w:rsidR="00FB6ED2" w:rsidRPr="004A5234">
              <w:rPr>
                <w:sz w:val="18"/>
                <w:szCs w:val="18"/>
              </w:rPr>
              <w:t>Targeted interventions</w:t>
            </w:r>
            <w:r w:rsidR="0069531A" w:rsidRPr="004A5234">
              <w:rPr>
                <w:sz w:val="18"/>
                <w:szCs w:val="18"/>
              </w:rPr>
              <w:t>, external support</w:t>
            </w:r>
            <w:r w:rsidR="00096B2C" w:rsidRPr="004A5234">
              <w:rPr>
                <w:sz w:val="18"/>
                <w:szCs w:val="18"/>
              </w:rPr>
              <w:t>.</w:t>
            </w:r>
            <w:r w:rsidR="00406251" w:rsidRPr="004A5234">
              <w:rPr>
                <w:sz w:val="18"/>
                <w:szCs w:val="18"/>
              </w:rPr>
              <w:t xml:space="preserve"> Pupil</w:t>
            </w:r>
            <w:r w:rsidR="004A5234" w:rsidRPr="004A5234">
              <w:rPr>
                <w:sz w:val="18"/>
                <w:szCs w:val="18"/>
              </w:rPr>
              <w:t xml:space="preserve">’s challenge has improved and can now independently manage that challenge. </w:t>
            </w:r>
            <w:r w:rsidR="00226A41" w:rsidRPr="004A5234">
              <w:rPr>
                <w:sz w:val="18"/>
                <w:szCs w:val="18"/>
              </w:rPr>
              <w:t xml:space="preserve"> </w:t>
            </w:r>
          </w:p>
          <w:p w14:paraId="629394A7" w14:textId="4F260318" w:rsidR="00EC496F" w:rsidRPr="004A5234" w:rsidRDefault="00A95B55" w:rsidP="002972DD">
            <w:pPr>
              <w:rPr>
                <w:b/>
                <w:bCs/>
                <w:sz w:val="18"/>
                <w:szCs w:val="18"/>
              </w:rPr>
            </w:pPr>
            <w:r w:rsidRPr="004A5234">
              <w:rPr>
                <w:b/>
                <w:bCs/>
                <w:sz w:val="18"/>
                <w:szCs w:val="18"/>
              </w:rPr>
              <w:t>Lead:</w:t>
            </w:r>
            <w:r w:rsidR="00C85082">
              <w:rPr>
                <w:b/>
                <w:bCs/>
                <w:sz w:val="18"/>
                <w:szCs w:val="18"/>
              </w:rPr>
              <w:t xml:space="preserve"> </w:t>
            </w:r>
            <w:r w:rsidR="00974DCD" w:rsidRPr="004A5234">
              <w:rPr>
                <w:sz w:val="18"/>
                <w:szCs w:val="18"/>
              </w:rPr>
              <w:t>Member of the SEND team</w:t>
            </w:r>
            <w:r w:rsidR="005D1A58" w:rsidRPr="004A5234">
              <w:rPr>
                <w:sz w:val="18"/>
                <w:szCs w:val="18"/>
              </w:rPr>
              <w:t xml:space="preserve"> supervised by</w:t>
            </w:r>
            <w:r w:rsidR="005D1A58" w:rsidRPr="004A5234">
              <w:rPr>
                <w:b/>
                <w:bCs/>
                <w:sz w:val="18"/>
                <w:szCs w:val="18"/>
              </w:rPr>
              <w:t xml:space="preserve"> </w:t>
            </w:r>
          </w:p>
          <w:p w14:paraId="2C6634F5" w14:textId="77777777" w:rsidR="00A95B55" w:rsidRPr="004A5234" w:rsidRDefault="005D1A58" w:rsidP="002972DD">
            <w:pPr>
              <w:rPr>
                <w:sz w:val="18"/>
                <w:szCs w:val="18"/>
              </w:rPr>
            </w:pPr>
            <w:proofErr w:type="spellStart"/>
            <w:r w:rsidRPr="004A5234">
              <w:rPr>
                <w:sz w:val="18"/>
                <w:szCs w:val="18"/>
              </w:rPr>
              <w:t>SENDco</w:t>
            </w:r>
            <w:proofErr w:type="spellEnd"/>
            <w:r w:rsidRPr="004A5234">
              <w:rPr>
                <w:sz w:val="18"/>
                <w:szCs w:val="18"/>
              </w:rPr>
              <w:t>.</w:t>
            </w:r>
          </w:p>
          <w:p w14:paraId="6ABF0E8D" w14:textId="7A6BCE33" w:rsidR="00E57886" w:rsidRPr="00E57886" w:rsidRDefault="00E57886" w:rsidP="002972DD">
            <w:proofErr w:type="gramStart"/>
            <w:r w:rsidRPr="004A5234">
              <w:rPr>
                <w:b/>
                <w:bCs/>
                <w:sz w:val="18"/>
                <w:szCs w:val="18"/>
              </w:rPr>
              <w:t>Time-scale</w:t>
            </w:r>
            <w:proofErr w:type="gramEnd"/>
            <w:r w:rsidRPr="004A5234">
              <w:rPr>
                <w:b/>
                <w:bCs/>
                <w:sz w:val="18"/>
                <w:szCs w:val="18"/>
              </w:rPr>
              <w:t>:</w:t>
            </w:r>
            <w:r w:rsidR="00EF4D4D" w:rsidRPr="004A5234">
              <w:rPr>
                <w:sz w:val="18"/>
                <w:szCs w:val="18"/>
              </w:rPr>
              <w:t>2 term review</w:t>
            </w:r>
            <w:r w:rsidR="00AF277E" w:rsidRPr="004A5234">
              <w:rPr>
                <w:sz w:val="18"/>
                <w:szCs w:val="18"/>
              </w:rPr>
              <w:t>. Removal from stage 4 within 1 year.</w:t>
            </w:r>
            <w:r w:rsidR="00AF277E">
              <w:rPr>
                <w:sz w:val="20"/>
                <w:szCs w:val="20"/>
              </w:rPr>
              <w:t xml:space="preserve"> </w:t>
            </w:r>
          </w:p>
        </w:tc>
      </w:tr>
      <w:tr w:rsidR="00514894" w14:paraId="7577D743" w14:textId="77777777" w:rsidTr="00DE3696">
        <w:trPr>
          <w:trHeight w:val="50"/>
        </w:trPr>
        <w:tc>
          <w:tcPr>
            <w:tcW w:w="16018" w:type="dxa"/>
            <w:gridSpan w:val="4"/>
            <w:tcBorders>
              <w:top w:val="nil"/>
              <w:left w:val="nil"/>
              <w:bottom w:val="nil"/>
              <w:right w:val="nil"/>
            </w:tcBorders>
            <w:shd w:val="clear" w:color="auto" w:fill="FFFFCC"/>
          </w:tcPr>
          <w:p w14:paraId="7898BB12" w14:textId="0CA6BAB5" w:rsidR="00514894" w:rsidRDefault="00385CF7" w:rsidP="00E12D34">
            <w:pPr>
              <w:pStyle w:val="ListParagraph"/>
              <w:jc w:val="center"/>
            </w:pPr>
            <w:r w:rsidRPr="00E12D34">
              <w:rPr>
                <w:rFonts w:ascii="Arial" w:hAnsi="Arial" w:cs="Arial"/>
                <w:highlight w:val="yellow"/>
              </w:rPr>
              <w:t xml:space="preserve">Stage 5. </w:t>
            </w:r>
            <w:r w:rsidR="00514894" w:rsidRPr="00E12D34">
              <w:rPr>
                <w:rFonts w:ascii="Arial" w:hAnsi="Arial" w:cs="Arial"/>
                <w:highlight w:val="yellow"/>
              </w:rPr>
              <w:t>Range 4- Assessment for EHCP</w:t>
            </w:r>
            <w:r w:rsidR="00E12D34">
              <w:t xml:space="preserve"> </w:t>
            </w:r>
            <w:r w:rsidR="00E12D34" w:rsidRPr="00E12D34">
              <w:rPr>
                <w:sz w:val="16"/>
                <w:szCs w:val="16"/>
              </w:rPr>
              <w:t>(</w:t>
            </w:r>
            <w:r w:rsidR="00514894" w:rsidRPr="00E12D34">
              <w:rPr>
                <w:sz w:val="16"/>
                <w:szCs w:val="16"/>
              </w:rPr>
              <w:t xml:space="preserve">At this stage </w:t>
            </w:r>
            <w:r w:rsidR="00D52A29" w:rsidRPr="00E12D34">
              <w:rPr>
                <w:sz w:val="16"/>
                <w:szCs w:val="16"/>
              </w:rPr>
              <w:t>an application for an EHCP</w:t>
            </w:r>
            <w:r w:rsidR="005B0E23" w:rsidRPr="00E12D34">
              <w:rPr>
                <w:sz w:val="16"/>
                <w:szCs w:val="16"/>
              </w:rPr>
              <w:t xml:space="preserve"> is actioned</w:t>
            </w:r>
            <w:r w:rsidR="00E12D34" w:rsidRPr="00E12D34">
              <w:rPr>
                <w:sz w:val="16"/>
                <w:szCs w:val="16"/>
              </w:rPr>
              <w:t>)</w:t>
            </w:r>
            <w:r w:rsidR="005B0E23" w:rsidRPr="00E12D34">
              <w:rPr>
                <w:sz w:val="16"/>
                <w:szCs w:val="16"/>
              </w:rPr>
              <w:t xml:space="preserve"> </w:t>
            </w:r>
          </w:p>
          <w:p w14:paraId="3F48E70F" w14:textId="357ECEAF" w:rsidR="00506F5C" w:rsidRPr="005D7934" w:rsidRDefault="00506F5C" w:rsidP="002972DD">
            <w:pPr>
              <w:pStyle w:val="ListParagraph"/>
              <w:jc w:val="center"/>
              <w:rPr>
                <w:b/>
                <w:bCs/>
                <w:sz w:val="20"/>
                <w:szCs w:val="20"/>
              </w:rPr>
            </w:pPr>
            <w:r w:rsidRPr="005D7934">
              <w:rPr>
                <w:b/>
                <w:bCs/>
                <w:sz w:val="20"/>
                <w:szCs w:val="20"/>
              </w:rPr>
              <w:t>Purpose:</w:t>
            </w:r>
            <w:r w:rsidR="00AF1705">
              <w:rPr>
                <w:b/>
                <w:bCs/>
                <w:sz w:val="20"/>
                <w:szCs w:val="20"/>
              </w:rPr>
              <w:t xml:space="preserve"> </w:t>
            </w:r>
            <w:r w:rsidR="00056F41">
              <w:rPr>
                <w:sz w:val="20"/>
                <w:szCs w:val="20"/>
              </w:rPr>
              <w:t xml:space="preserve">Identification of </w:t>
            </w:r>
            <w:r w:rsidR="00AF1705" w:rsidRPr="007431D5">
              <w:rPr>
                <w:sz w:val="20"/>
                <w:szCs w:val="20"/>
              </w:rPr>
              <w:t>long-term outcomes, hopes and aspirations</w:t>
            </w:r>
            <w:r w:rsidR="00C918F1" w:rsidRPr="007431D5">
              <w:rPr>
                <w:sz w:val="20"/>
                <w:szCs w:val="20"/>
              </w:rPr>
              <w:t>, identify key provision and strategies to support. Team and services around the child and family. Additional funding</w:t>
            </w:r>
            <w:r w:rsidR="007431D5" w:rsidRPr="007431D5">
              <w:rPr>
                <w:sz w:val="20"/>
                <w:szCs w:val="20"/>
              </w:rPr>
              <w:t>.</w:t>
            </w:r>
            <w:r w:rsidR="00C60457">
              <w:rPr>
                <w:sz w:val="20"/>
                <w:szCs w:val="20"/>
              </w:rPr>
              <w:t xml:space="preserve"> Individualised </w:t>
            </w:r>
            <w:r w:rsidR="00C2601F">
              <w:rPr>
                <w:sz w:val="20"/>
                <w:szCs w:val="20"/>
              </w:rPr>
              <w:t>provision.</w:t>
            </w:r>
          </w:p>
          <w:p w14:paraId="43CFCB42" w14:textId="6BE92920" w:rsidR="00506F5C" w:rsidRPr="005D7934" w:rsidRDefault="00506F5C" w:rsidP="002972DD">
            <w:pPr>
              <w:pStyle w:val="ListParagraph"/>
              <w:jc w:val="center"/>
              <w:rPr>
                <w:b/>
                <w:bCs/>
                <w:sz w:val="20"/>
                <w:szCs w:val="20"/>
              </w:rPr>
            </w:pPr>
            <w:r w:rsidRPr="005D7934">
              <w:rPr>
                <w:b/>
                <w:bCs/>
                <w:sz w:val="20"/>
                <w:szCs w:val="20"/>
              </w:rPr>
              <w:t>Procedure:</w:t>
            </w:r>
            <w:r w:rsidR="001744B5">
              <w:rPr>
                <w:b/>
                <w:bCs/>
                <w:sz w:val="20"/>
                <w:szCs w:val="20"/>
              </w:rPr>
              <w:t xml:space="preserve"> </w:t>
            </w:r>
            <w:r w:rsidR="001744B5" w:rsidRPr="000E1F63">
              <w:rPr>
                <w:sz w:val="20"/>
                <w:szCs w:val="20"/>
              </w:rPr>
              <w:t>Parents can appl</w:t>
            </w:r>
            <w:r w:rsidR="00E20945" w:rsidRPr="000E1F63">
              <w:rPr>
                <w:sz w:val="20"/>
                <w:szCs w:val="20"/>
              </w:rPr>
              <w:t>y</w:t>
            </w:r>
            <w:r w:rsidR="001744B5" w:rsidRPr="000E1F63">
              <w:rPr>
                <w:sz w:val="20"/>
                <w:szCs w:val="20"/>
              </w:rPr>
              <w:t xml:space="preserve"> for EHCP</w:t>
            </w:r>
            <w:r w:rsidR="00E20945" w:rsidRPr="000E1F63">
              <w:rPr>
                <w:sz w:val="20"/>
                <w:szCs w:val="20"/>
              </w:rPr>
              <w:t>. School to provide evidence of additional support required in education. Formal assessments made</w:t>
            </w:r>
            <w:r w:rsidR="000E1F63" w:rsidRPr="000E1F63">
              <w:rPr>
                <w:sz w:val="20"/>
                <w:szCs w:val="20"/>
              </w:rPr>
              <w:t>. Outcomes and provision identified.</w:t>
            </w:r>
          </w:p>
          <w:p w14:paraId="69FA66D5" w14:textId="3FC49526" w:rsidR="00AF277E" w:rsidRPr="00AF277E" w:rsidRDefault="00506F5C" w:rsidP="00AF277E">
            <w:pPr>
              <w:pStyle w:val="ListParagraph"/>
              <w:jc w:val="center"/>
              <w:rPr>
                <w:sz w:val="20"/>
                <w:szCs w:val="20"/>
              </w:rPr>
            </w:pPr>
            <w:r w:rsidRPr="005D7934">
              <w:rPr>
                <w:b/>
                <w:bCs/>
                <w:sz w:val="20"/>
                <w:szCs w:val="20"/>
              </w:rPr>
              <w:lastRenderedPageBreak/>
              <w:t>Outcomes:</w:t>
            </w:r>
            <w:r w:rsidR="001E41C7" w:rsidRPr="005D7934">
              <w:rPr>
                <w:b/>
                <w:bCs/>
                <w:sz w:val="20"/>
                <w:szCs w:val="20"/>
              </w:rPr>
              <w:t xml:space="preserve"> </w:t>
            </w:r>
            <w:r w:rsidR="00056F41" w:rsidRPr="00B24F6C">
              <w:rPr>
                <w:sz w:val="20"/>
                <w:szCs w:val="20"/>
              </w:rPr>
              <w:t>Legally binding i</w:t>
            </w:r>
            <w:r w:rsidR="001E41C7" w:rsidRPr="00B24F6C">
              <w:rPr>
                <w:sz w:val="20"/>
                <w:szCs w:val="20"/>
              </w:rPr>
              <w:t xml:space="preserve">ndividualised </w:t>
            </w:r>
            <w:r w:rsidR="00056F41" w:rsidRPr="00B24F6C">
              <w:rPr>
                <w:sz w:val="20"/>
                <w:szCs w:val="20"/>
              </w:rPr>
              <w:t>health and education support with additional funds</w:t>
            </w:r>
            <w:r w:rsidR="00B24F6C" w:rsidRPr="00B24F6C">
              <w:rPr>
                <w:sz w:val="20"/>
                <w:szCs w:val="20"/>
              </w:rPr>
              <w:t>.</w:t>
            </w:r>
          </w:p>
          <w:p w14:paraId="5E7CD157" w14:textId="4F9DA8E1" w:rsidR="005B0E23" w:rsidRDefault="00506F5C" w:rsidP="004969EB">
            <w:pPr>
              <w:pStyle w:val="ListParagraph"/>
              <w:jc w:val="center"/>
            </w:pPr>
            <w:r w:rsidRPr="005D7934">
              <w:rPr>
                <w:b/>
                <w:bCs/>
                <w:sz w:val="20"/>
                <w:szCs w:val="20"/>
              </w:rPr>
              <w:t>Lead:</w:t>
            </w:r>
            <w:r w:rsidRPr="005D7934">
              <w:rPr>
                <w:sz w:val="20"/>
                <w:szCs w:val="20"/>
              </w:rPr>
              <w:t xml:space="preserve"> </w:t>
            </w:r>
            <w:proofErr w:type="spellStart"/>
            <w:r w:rsidRPr="005D7934">
              <w:rPr>
                <w:sz w:val="20"/>
                <w:szCs w:val="20"/>
              </w:rPr>
              <w:t>SENDco</w:t>
            </w:r>
            <w:proofErr w:type="spellEnd"/>
          </w:p>
        </w:tc>
      </w:tr>
      <w:tr w:rsidR="001858DC" w14:paraId="3BF6020E" w14:textId="77777777" w:rsidTr="00DE3696">
        <w:trPr>
          <w:trHeight w:val="405"/>
        </w:trPr>
        <w:tc>
          <w:tcPr>
            <w:tcW w:w="16018" w:type="dxa"/>
            <w:gridSpan w:val="4"/>
            <w:tcBorders>
              <w:top w:val="nil"/>
              <w:left w:val="nil"/>
              <w:bottom w:val="nil"/>
              <w:right w:val="nil"/>
            </w:tcBorders>
            <w:shd w:val="clear" w:color="auto" w:fill="FFFFCC"/>
          </w:tcPr>
          <w:p w14:paraId="24664F45" w14:textId="77777777" w:rsidR="001858DC" w:rsidRDefault="001858DC" w:rsidP="002972DD">
            <w:r w:rsidRPr="001858DC">
              <w:rPr>
                <w:b/>
                <w:bCs/>
              </w:rPr>
              <w:lastRenderedPageBreak/>
              <w:t>SEND mission:</w:t>
            </w:r>
            <w:r>
              <w:t xml:space="preserve"> Enable our pupils to lead a fulfilled and independent life.</w:t>
            </w:r>
          </w:p>
          <w:p w14:paraId="6BC2EDBE" w14:textId="11EAFFA3" w:rsidR="001858DC" w:rsidRDefault="001858DC" w:rsidP="002972DD">
            <w:r w:rsidRPr="001858DC">
              <w:rPr>
                <w:b/>
                <w:bCs/>
              </w:rPr>
              <w:t>Aim of our SEND provision:</w:t>
            </w:r>
            <w:r>
              <w:t xml:space="preserve"> To include our young people and their families in decision-making and planning. To ensure our young people have the knowledge, skills</w:t>
            </w:r>
            <w:r w:rsidR="001837F6">
              <w:t xml:space="preserve"> </w:t>
            </w:r>
            <w:proofErr w:type="spellStart"/>
            <w:r w:rsidR="001837F6">
              <w:t>abd</w:t>
            </w:r>
            <w:proofErr w:type="spellEnd"/>
            <w:r w:rsidR="001837F6">
              <w:t xml:space="preserve"> </w:t>
            </w:r>
            <w:r>
              <w:t xml:space="preserve">understanding to manage their </w:t>
            </w:r>
            <w:r w:rsidR="001837F6">
              <w:t xml:space="preserve">challenges and </w:t>
            </w:r>
            <w:r>
              <w:t>needs</w:t>
            </w:r>
            <w:r w:rsidR="001837F6">
              <w:t xml:space="preserve"> independently. </w:t>
            </w:r>
          </w:p>
          <w:p w14:paraId="677923B3" w14:textId="2142848B" w:rsidR="00DE3696" w:rsidRPr="00DE3696" w:rsidRDefault="00DE3696" w:rsidP="002972DD">
            <w:pPr>
              <w:rPr>
                <w:b/>
                <w:bCs/>
              </w:rPr>
            </w:pPr>
            <w:r w:rsidRPr="00DE3696">
              <w:rPr>
                <w:b/>
                <w:bCs/>
              </w:rPr>
              <w:t>Vision for SEND at</w:t>
            </w:r>
            <w:proofErr w:type="gramStart"/>
            <w:r w:rsidRPr="00DE3696">
              <w:rPr>
                <w:b/>
                <w:bCs/>
              </w:rPr>
              <w:t>…..</w:t>
            </w:r>
            <w:proofErr w:type="gramEnd"/>
            <w:r w:rsidRPr="00DE3696">
              <w:rPr>
                <w:b/>
                <w:bCs/>
              </w:rPr>
              <w:t xml:space="preserve">: </w:t>
            </w:r>
          </w:p>
          <w:p w14:paraId="34BC6EDE" w14:textId="77777777" w:rsidR="001858DC" w:rsidRDefault="001858DC" w:rsidP="002972DD"/>
        </w:tc>
      </w:tr>
    </w:tbl>
    <w:p w14:paraId="1A8189F1" w14:textId="1C71336C" w:rsidR="000712D2" w:rsidRDefault="000712D2" w:rsidP="004969EB"/>
    <w:sectPr w:rsidR="000712D2" w:rsidSect="003456F1">
      <w:headerReference w:type="default" r:id="rId7"/>
      <w:pgSz w:w="16838" w:h="11906" w:orient="landscape"/>
      <w:pgMar w:top="1739" w:right="1440" w:bottom="1440"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89B3D" w14:textId="77777777" w:rsidR="002D0AAB" w:rsidRDefault="002D0AAB" w:rsidP="00497F6F">
      <w:pPr>
        <w:spacing w:after="0" w:line="240" w:lineRule="auto"/>
      </w:pPr>
      <w:r>
        <w:separator/>
      </w:r>
    </w:p>
  </w:endnote>
  <w:endnote w:type="continuationSeparator" w:id="0">
    <w:p w14:paraId="0A190AEF" w14:textId="77777777" w:rsidR="002D0AAB" w:rsidRDefault="002D0AAB" w:rsidP="00497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09C68" w14:textId="77777777" w:rsidR="002D0AAB" w:rsidRDefault="002D0AAB" w:rsidP="00497F6F">
      <w:pPr>
        <w:spacing w:after="0" w:line="240" w:lineRule="auto"/>
      </w:pPr>
      <w:r>
        <w:separator/>
      </w:r>
    </w:p>
  </w:footnote>
  <w:footnote w:type="continuationSeparator" w:id="0">
    <w:p w14:paraId="52968429" w14:textId="77777777" w:rsidR="002D0AAB" w:rsidRDefault="002D0AAB" w:rsidP="00497F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E920D" w14:textId="2254949F" w:rsidR="00497F6F" w:rsidRDefault="00211260" w:rsidP="00497F6F">
    <w:pPr>
      <w:pStyle w:val="Header"/>
      <w:jc w:val="center"/>
    </w:pPr>
    <w:r>
      <w:t>A</w:t>
    </w:r>
    <w:r w:rsidR="00497F6F">
      <w:t xml:space="preserve"> Graduated Approach to SEND</w:t>
    </w:r>
  </w:p>
  <w:p w14:paraId="239A43ED" w14:textId="77777777" w:rsidR="004969EB" w:rsidRPr="004969EB" w:rsidRDefault="004969EB" w:rsidP="004969EB">
    <w:pPr>
      <w:jc w:val="center"/>
      <w:rPr>
        <w:sz w:val="20"/>
        <w:szCs w:val="20"/>
      </w:rPr>
    </w:pPr>
    <w:r w:rsidRPr="004969EB">
      <w:rPr>
        <w:sz w:val="20"/>
        <w:szCs w:val="20"/>
      </w:rPr>
      <w:t>A graduated approach is the system of SEN support within our school. Our system helps us to assess need and plan appropriate support. At each stage in our graduated approach we assess, plan, do and review. Our identification flow chart provides more detail.</w:t>
    </w:r>
  </w:p>
  <w:p w14:paraId="4B08971E" w14:textId="77777777" w:rsidR="004969EB" w:rsidRDefault="004969EB" w:rsidP="00497F6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787B35"/>
    <w:multiLevelType w:val="hybridMultilevel"/>
    <w:tmpl w:val="8E528B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0048FA"/>
    <w:multiLevelType w:val="hybridMultilevel"/>
    <w:tmpl w:val="3C4CA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B929F2"/>
    <w:multiLevelType w:val="hybridMultilevel"/>
    <w:tmpl w:val="59AEDF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6272281">
    <w:abstractNumId w:val="2"/>
  </w:num>
  <w:num w:numId="2" w16cid:durableId="2001276455">
    <w:abstractNumId w:val="1"/>
  </w:num>
  <w:num w:numId="3" w16cid:durableId="575475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F6F"/>
    <w:rsid w:val="000257F3"/>
    <w:rsid w:val="000434A9"/>
    <w:rsid w:val="000539F9"/>
    <w:rsid w:val="000549C0"/>
    <w:rsid w:val="000550D2"/>
    <w:rsid w:val="00056F41"/>
    <w:rsid w:val="00061579"/>
    <w:rsid w:val="000712D2"/>
    <w:rsid w:val="000717AB"/>
    <w:rsid w:val="00096B2C"/>
    <w:rsid w:val="000A5233"/>
    <w:rsid w:val="000C4364"/>
    <w:rsid w:val="000C6293"/>
    <w:rsid w:val="000D20EE"/>
    <w:rsid w:val="000D461C"/>
    <w:rsid w:val="000D608C"/>
    <w:rsid w:val="000E1F63"/>
    <w:rsid w:val="00104B2B"/>
    <w:rsid w:val="001121D1"/>
    <w:rsid w:val="00130CDC"/>
    <w:rsid w:val="001328B0"/>
    <w:rsid w:val="001329F6"/>
    <w:rsid w:val="0014519C"/>
    <w:rsid w:val="001455E3"/>
    <w:rsid w:val="00155464"/>
    <w:rsid w:val="001744B5"/>
    <w:rsid w:val="001837F6"/>
    <w:rsid w:val="001858DC"/>
    <w:rsid w:val="001936F0"/>
    <w:rsid w:val="00196383"/>
    <w:rsid w:val="001A05B3"/>
    <w:rsid w:val="001A5211"/>
    <w:rsid w:val="001B572C"/>
    <w:rsid w:val="001C249B"/>
    <w:rsid w:val="001C6814"/>
    <w:rsid w:val="001D6203"/>
    <w:rsid w:val="001E41C7"/>
    <w:rsid w:val="001F47E3"/>
    <w:rsid w:val="002038EA"/>
    <w:rsid w:val="00211260"/>
    <w:rsid w:val="00215F54"/>
    <w:rsid w:val="00226A41"/>
    <w:rsid w:val="002279DC"/>
    <w:rsid w:val="002668D8"/>
    <w:rsid w:val="002811F3"/>
    <w:rsid w:val="002831F1"/>
    <w:rsid w:val="00286BB0"/>
    <w:rsid w:val="00291483"/>
    <w:rsid w:val="002972DD"/>
    <w:rsid w:val="002B2B47"/>
    <w:rsid w:val="002D0380"/>
    <w:rsid w:val="002D0AAB"/>
    <w:rsid w:val="002E3CB7"/>
    <w:rsid w:val="00307622"/>
    <w:rsid w:val="003170AB"/>
    <w:rsid w:val="003456F1"/>
    <w:rsid w:val="003477D8"/>
    <w:rsid w:val="003535C3"/>
    <w:rsid w:val="00362F37"/>
    <w:rsid w:val="0037244B"/>
    <w:rsid w:val="00377B20"/>
    <w:rsid w:val="00382AC5"/>
    <w:rsid w:val="00385CF7"/>
    <w:rsid w:val="00387AE8"/>
    <w:rsid w:val="00394E8F"/>
    <w:rsid w:val="003B023E"/>
    <w:rsid w:val="003C0948"/>
    <w:rsid w:val="003F050E"/>
    <w:rsid w:val="003F113D"/>
    <w:rsid w:val="00406251"/>
    <w:rsid w:val="00407072"/>
    <w:rsid w:val="0041546A"/>
    <w:rsid w:val="00432B6B"/>
    <w:rsid w:val="004413C2"/>
    <w:rsid w:val="0046014F"/>
    <w:rsid w:val="00463B85"/>
    <w:rsid w:val="00473FCA"/>
    <w:rsid w:val="004969EB"/>
    <w:rsid w:val="004971AE"/>
    <w:rsid w:val="00497F6F"/>
    <w:rsid w:val="004A09AA"/>
    <w:rsid w:val="004A5234"/>
    <w:rsid w:val="004B007A"/>
    <w:rsid w:val="00506F5C"/>
    <w:rsid w:val="00514894"/>
    <w:rsid w:val="005354CA"/>
    <w:rsid w:val="00536C9E"/>
    <w:rsid w:val="00544AE6"/>
    <w:rsid w:val="005471D8"/>
    <w:rsid w:val="00567B00"/>
    <w:rsid w:val="00571413"/>
    <w:rsid w:val="005B0E23"/>
    <w:rsid w:val="005C4A20"/>
    <w:rsid w:val="005D1A58"/>
    <w:rsid w:val="005D7934"/>
    <w:rsid w:val="005E0B45"/>
    <w:rsid w:val="005E6ED1"/>
    <w:rsid w:val="00616777"/>
    <w:rsid w:val="00636B34"/>
    <w:rsid w:val="0064773D"/>
    <w:rsid w:val="00655954"/>
    <w:rsid w:val="00671FB4"/>
    <w:rsid w:val="00673434"/>
    <w:rsid w:val="006754F5"/>
    <w:rsid w:val="006761B6"/>
    <w:rsid w:val="006765BE"/>
    <w:rsid w:val="00691046"/>
    <w:rsid w:val="0069531A"/>
    <w:rsid w:val="006A1A82"/>
    <w:rsid w:val="006B6B3F"/>
    <w:rsid w:val="006C75F6"/>
    <w:rsid w:val="006E5862"/>
    <w:rsid w:val="006F3AA1"/>
    <w:rsid w:val="00726E00"/>
    <w:rsid w:val="00734D2E"/>
    <w:rsid w:val="007431D5"/>
    <w:rsid w:val="00753EB3"/>
    <w:rsid w:val="0075546A"/>
    <w:rsid w:val="0076147E"/>
    <w:rsid w:val="007622A3"/>
    <w:rsid w:val="00764849"/>
    <w:rsid w:val="007875BB"/>
    <w:rsid w:val="007926B1"/>
    <w:rsid w:val="007A0A72"/>
    <w:rsid w:val="007D7E19"/>
    <w:rsid w:val="007E052B"/>
    <w:rsid w:val="00807A09"/>
    <w:rsid w:val="0082782F"/>
    <w:rsid w:val="00847FD6"/>
    <w:rsid w:val="00850307"/>
    <w:rsid w:val="00854A6C"/>
    <w:rsid w:val="00857111"/>
    <w:rsid w:val="0086342E"/>
    <w:rsid w:val="00884BC6"/>
    <w:rsid w:val="008B57D0"/>
    <w:rsid w:val="008D2A69"/>
    <w:rsid w:val="008E51DC"/>
    <w:rsid w:val="008E7804"/>
    <w:rsid w:val="008F253A"/>
    <w:rsid w:val="00904712"/>
    <w:rsid w:val="00916287"/>
    <w:rsid w:val="009462D5"/>
    <w:rsid w:val="009505E9"/>
    <w:rsid w:val="00952EE4"/>
    <w:rsid w:val="00965677"/>
    <w:rsid w:val="009666D4"/>
    <w:rsid w:val="00974DCD"/>
    <w:rsid w:val="00975C12"/>
    <w:rsid w:val="00984A84"/>
    <w:rsid w:val="009A21C9"/>
    <w:rsid w:val="009B03F1"/>
    <w:rsid w:val="009C25E0"/>
    <w:rsid w:val="009E3391"/>
    <w:rsid w:val="009F5E18"/>
    <w:rsid w:val="00A00A4F"/>
    <w:rsid w:val="00A07F72"/>
    <w:rsid w:val="00A1752F"/>
    <w:rsid w:val="00A17D7F"/>
    <w:rsid w:val="00A36AF2"/>
    <w:rsid w:val="00A406CC"/>
    <w:rsid w:val="00A4425B"/>
    <w:rsid w:val="00A700EA"/>
    <w:rsid w:val="00A80E01"/>
    <w:rsid w:val="00A81ED8"/>
    <w:rsid w:val="00A95B55"/>
    <w:rsid w:val="00AB1FA4"/>
    <w:rsid w:val="00AC282E"/>
    <w:rsid w:val="00AF0D9A"/>
    <w:rsid w:val="00AF1705"/>
    <w:rsid w:val="00AF2680"/>
    <w:rsid w:val="00AF277E"/>
    <w:rsid w:val="00B055FB"/>
    <w:rsid w:val="00B101C1"/>
    <w:rsid w:val="00B14842"/>
    <w:rsid w:val="00B17F30"/>
    <w:rsid w:val="00B20482"/>
    <w:rsid w:val="00B24F6C"/>
    <w:rsid w:val="00B52A4B"/>
    <w:rsid w:val="00B62CBE"/>
    <w:rsid w:val="00B740C8"/>
    <w:rsid w:val="00B81A92"/>
    <w:rsid w:val="00B858EC"/>
    <w:rsid w:val="00B85AC1"/>
    <w:rsid w:val="00B9726D"/>
    <w:rsid w:val="00BA771E"/>
    <w:rsid w:val="00BB01E6"/>
    <w:rsid w:val="00BC1D2E"/>
    <w:rsid w:val="00BD7B30"/>
    <w:rsid w:val="00BE50E7"/>
    <w:rsid w:val="00C160C4"/>
    <w:rsid w:val="00C2601F"/>
    <w:rsid w:val="00C27B49"/>
    <w:rsid w:val="00C4438F"/>
    <w:rsid w:val="00C44952"/>
    <w:rsid w:val="00C5385F"/>
    <w:rsid w:val="00C60457"/>
    <w:rsid w:val="00C66FB9"/>
    <w:rsid w:val="00C85082"/>
    <w:rsid w:val="00C918F1"/>
    <w:rsid w:val="00CA337F"/>
    <w:rsid w:val="00CC7B9A"/>
    <w:rsid w:val="00D0431E"/>
    <w:rsid w:val="00D05AD8"/>
    <w:rsid w:val="00D303E0"/>
    <w:rsid w:val="00D36A65"/>
    <w:rsid w:val="00D44A18"/>
    <w:rsid w:val="00D52A29"/>
    <w:rsid w:val="00D53D9E"/>
    <w:rsid w:val="00DA3560"/>
    <w:rsid w:val="00DC7B25"/>
    <w:rsid w:val="00DD2123"/>
    <w:rsid w:val="00DD2920"/>
    <w:rsid w:val="00DE3696"/>
    <w:rsid w:val="00DF45F8"/>
    <w:rsid w:val="00E05296"/>
    <w:rsid w:val="00E12D34"/>
    <w:rsid w:val="00E20945"/>
    <w:rsid w:val="00E21BBC"/>
    <w:rsid w:val="00E3775C"/>
    <w:rsid w:val="00E545EE"/>
    <w:rsid w:val="00E57573"/>
    <w:rsid w:val="00E57886"/>
    <w:rsid w:val="00E60178"/>
    <w:rsid w:val="00E86FDC"/>
    <w:rsid w:val="00E974A5"/>
    <w:rsid w:val="00EA68DB"/>
    <w:rsid w:val="00EB3384"/>
    <w:rsid w:val="00EB4ED4"/>
    <w:rsid w:val="00EC496F"/>
    <w:rsid w:val="00EF4AA2"/>
    <w:rsid w:val="00EF4D4D"/>
    <w:rsid w:val="00EF62BC"/>
    <w:rsid w:val="00F2033B"/>
    <w:rsid w:val="00F23793"/>
    <w:rsid w:val="00F42E77"/>
    <w:rsid w:val="00F45573"/>
    <w:rsid w:val="00F5215F"/>
    <w:rsid w:val="00F54A1C"/>
    <w:rsid w:val="00F73299"/>
    <w:rsid w:val="00F9448D"/>
    <w:rsid w:val="00F96F55"/>
    <w:rsid w:val="00FA1539"/>
    <w:rsid w:val="00FB2B55"/>
    <w:rsid w:val="00FB6ED2"/>
    <w:rsid w:val="00FC4BCE"/>
    <w:rsid w:val="00FD2188"/>
    <w:rsid w:val="00FF2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FF4150"/>
  <w15:chartTrackingRefBased/>
  <w15:docId w15:val="{50A5C123-1C2A-460E-8D8F-72F7DB58E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7F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F6F"/>
  </w:style>
  <w:style w:type="paragraph" w:styleId="Footer">
    <w:name w:val="footer"/>
    <w:basedOn w:val="Normal"/>
    <w:link w:val="FooterChar"/>
    <w:uiPriority w:val="99"/>
    <w:unhideWhenUsed/>
    <w:rsid w:val="00497F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F6F"/>
  </w:style>
  <w:style w:type="table" w:styleId="TableGrid">
    <w:name w:val="Table Grid"/>
    <w:basedOn w:val="TableNormal"/>
    <w:uiPriority w:val="39"/>
    <w:rsid w:val="00497F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48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795</Words>
  <Characters>4536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Smith</dc:creator>
  <cp:keywords/>
  <dc:description/>
  <cp:lastModifiedBy>Angela</cp:lastModifiedBy>
  <cp:revision>2</cp:revision>
  <dcterms:created xsi:type="dcterms:W3CDTF">2024-04-16T08:24:00Z</dcterms:created>
  <dcterms:modified xsi:type="dcterms:W3CDTF">2024-04-16T08:24:00Z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36dc1a00-25da-4c56-9866-3216c5975039</vt:lpwstr>
  </property>
</Properties>
</file>